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5B26" w14:textId="77777777" w:rsidR="000E78CF" w:rsidRDefault="007B1E45" w:rsidP="007B1E45">
      <w:pPr>
        <w:jc w:val="center"/>
        <w:rPr>
          <w:b/>
          <w:sz w:val="30"/>
          <w:szCs w:val="30"/>
        </w:rPr>
      </w:pPr>
      <w:r w:rsidRPr="007B1E45">
        <w:rPr>
          <w:rFonts w:hint="eastAsia"/>
          <w:b/>
          <w:sz w:val="30"/>
          <w:szCs w:val="30"/>
        </w:rPr>
        <w:t>深圳国家基因库生命大数据平台（</w:t>
      </w:r>
      <w:proofErr w:type="spellStart"/>
      <w:r w:rsidRPr="007B1E45">
        <w:rPr>
          <w:rFonts w:hint="eastAsia"/>
          <w:b/>
          <w:sz w:val="30"/>
          <w:szCs w:val="30"/>
        </w:rPr>
        <w:t>C</w:t>
      </w:r>
      <w:r w:rsidRPr="007B1E45">
        <w:rPr>
          <w:b/>
          <w:sz w:val="30"/>
          <w:szCs w:val="30"/>
        </w:rPr>
        <w:t>NGBdb</w:t>
      </w:r>
      <w:proofErr w:type="spellEnd"/>
      <w:r w:rsidRPr="007B1E45">
        <w:rPr>
          <w:rFonts w:hint="eastAsia"/>
          <w:b/>
          <w:sz w:val="30"/>
          <w:szCs w:val="30"/>
        </w:rPr>
        <w:t>）</w:t>
      </w:r>
    </w:p>
    <w:p w14:paraId="511ACE72" w14:textId="56CC6750" w:rsidR="006E12DC" w:rsidRDefault="007B1E45" w:rsidP="007B1E45">
      <w:pPr>
        <w:jc w:val="center"/>
        <w:rPr>
          <w:b/>
          <w:sz w:val="30"/>
          <w:szCs w:val="30"/>
        </w:rPr>
      </w:pPr>
      <w:r w:rsidRPr="007B1E45">
        <w:rPr>
          <w:rFonts w:hint="eastAsia"/>
          <w:b/>
          <w:sz w:val="30"/>
          <w:szCs w:val="30"/>
        </w:rPr>
        <w:t>数据递交审批</w:t>
      </w:r>
      <w:r w:rsidR="000E78CF">
        <w:rPr>
          <w:rFonts w:hint="eastAsia"/>
          <w:b/>
          <w:sz w:val="30"/>
          <w:szCs w:val="30"/>
        </w:rPr>
        <w:t>申请</w:t>
      </w:r>
      <w:r w:rsidRPr="007B1E45">
        <w:rPr>
          <w:rFonts w:hint="eastAsia"/>
          <w:b/>
          <w:sz w:val="30"/>
          <w:szCs w:val="30"/>
        </w:rPr>
        <w:t>表</w:t>
      </w:r>
    </w:p>
    <w:tbl>
      <w:tblPr>
        <w:tblStyle w:val="a4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709"/>
        <w:gridCol w:w="1417"/>
        <w:gridCol w:w="2694"/>
      </w:tblGrid>
      <w:tr w:rsidR="00857DC4" w:rsidRPr="00250D15" w14:paraId="24B90CF4" w14:textId="77777777" w:rsidTr="00100818">
        <w:tc>
          <w:tcPr>
            <w:tcW w:w="2122" w:type="dxa"/>
          </w:tcPr>
          <w:p w14:paraId="697132E4" w14:textId="77777777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804" w:type="dxa"/>
            <w:gridSpan w:val="4"/>
          </w:tcPr>
          <w:p w14:paraId="36BA50C3" w14:textId="6B140BB0" w:rsidR="00857DC4" w:rsidRPr="00444FF3" w:rsidRDefault="00444FF3" w:rsidP="00444FF3">
            <w:pPr>
              <w:pStyle w:val="a6"/>
              <w:rPr>
                <w:i/>
              </w:rPr>
            </w:pPr>
            <w:r w:rsidRPr="00444FF3">
              <w:rPr>
                <w:rFonts w:hint="eastAsia"/>
                <w:i/>
                <w:color w:val="D9D9D9" w:themeColor="background1" w:themeShade="D9"/>
              </w:rPr>
              <w:t>请与相关</w:t>
            </w:r>
            <w:r w:rsidR="00287738">
              <w:rPr>
                <w:rFonts w:hint="eastAsia"/>
                <w:i/>
                <w:color w:val="D9D9D9" w:themeColor="background1" w:themeShade="D9"/>
              </w:rPr>
              <w:t>批件</w:t>
            </w:r>
            <w:r w:rsidRPr="00444FF3">
              <w:rPr>
                <w:rFonts w:hint="eastAsia"/>
                <w:i/>
                <w:color w:val="D9D9D9" w:themeColor="background1" w:themeShade="D9"/>
              </w:rPr>
              <w:t>名称保持一致，若无相关批件，则与CNSA</w:t>
            </w:r>
            <w:r w:rsidRPr="00444FF3">
              <w:rPr>
                <w:i/>
                <w:color w:val="D9D9D9" w:themeColor="background1" w:themeShade="D9"/>
              </w:rPr>
              <w:t xml:space="preserve"> </w:t>
            </w:r>
            <w:r w:rsidRPr="00444FF3">
              <w:rPr>
                <w:rFonts w:hint="eastAsia"/>
                <w:i/>
                <w:color w:val="D9D9D9" w:themeColor="background1" w:themeShade="D9"/>
              </w:rPr>
              <w:t>P</w:t>
            </w:r>
            <w:r w:rsidRPr="00444FF3">
              <w:rPr>
                <w:i/>
                <w:color w:val="D9D9D9" w:themeColor="background1" w:themeShade="D9"/>
              </w:rPr>
              <w:t xml:space="preserve">roject title </w:t>
            </w:r>
            <w:r w:rsidRPr="00444FF3">
              <w:rPr>
                <w:rFonts w:hint="eastAsia"/>
                <w:i/>
                <w:color w:val="D9D9D9" w:themeColor="background1" w:themeShade="D9"/>
              </w:rPr>
              <w:t>保持一致</w:t>
            </w:r>
          </w:p>
        </w:tc>
      </w:tr>
      <w:tr w:rsidR="00100818" w:rsidRPr="00250D15" w14:paraId="0EA50D3A" w14:textId="77777777" w:rsidTr="0016248A">
        <w:tc>
          <w:tcPr>
            <w:tcW w:w="2122" w:type="dxa"/>
          </w:tcPr>
          <w:p w14:paraId="6A32A463" w14:textId="77777777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693" w:type="dxa"/>
            <w:gridSpan w:val="2"/>
          </w:tcPr>
          <w:p w14:paraId="61ABBF57" w14:textId="77777777" w:rsidR="00100818" w:rsidRPr="00444FF3" w:rsidRDefault="00444FF3" w:rsidP="00AE204A">
            <w:pPr>
              <w:rPr>
                <w:i/>
                <w:color w:val="D9D9D9" w:themeColor="background1" w:themeShade="D9"/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姓名 电话</w:t>
            </w:r>
          </w:p>
          <w:p w14:paraId="33D94933" w14:textId="242EC4B5" w:rsidR="00444FF3" w:rsidRPr="00100818" w:rsidRDefault="00444FF3" w:rsidP="00AE204A">
            <w:pPr>
              <w:rPr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邮箱</w:t>
            </w:r>
          </w:p>
        </w:tc>
        <w:tc>
          <w:tcPr>
            <w:tcW w:w="1417" w:type="dxa"/>
          </w:tcPr>
          <w:p w14:paraId="03DC7104" w14:textId="77777777" w:rsidR="00100818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项目联系人</w:t>
            </w:r>
          </w:p>
          <w:p w14:paraId="31D9FE33" w14:textId="0C71C698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（递交者）</w:t>
            </w:r>
          </w:p>
        </w:tc>
        <w:tc>
          <w:tcPr>
            <w:tcW w:w="2694" w:type="dxa"/>
          </w:tcPr>
          <w:p w14:paraId="0C996ADB" w14:textId="77777777" w:rsidR="00444FF3" w:rsidRPr="00444FF3" w:rsidRDefault="00444FF3" w:rsidP="00444FF3">
            <w:pPr>
              <w:rPr>
                <w:i/>
                <w:color w:val="D9D9D9" w:themeColor="background1" w:themeShade="D9"/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姓名 电话</w:t>
            </w:r>
          </w:p>
          <w:p w14:paraId="12F9A7BF" w14:textId="74A51292" w:rsidR="00100818" w:rsidRPr="00250D15" w:rsidRDefault="00444FF3" w:rsidP="00444FF3">
            <w:pPr>
              <w:rPr>
                <w:szCs w:val="21"/>
              </w:rPr>
            </w:pPr>
            <w:r w:rsidRPr="00444FF3">
              <w:rPr>
                <w:rFonts w:hint="eastAsia"/>
                <w:i/>
                <w:color w:val="D9D9D9" w:themeColor="background1" w:themeShade="D9"/>
                <w:szCs w:val="21"/>
              </w:rPr>
              <w:t>邮箱</w:t>
            </w:r>
          </w:p>
        </w:tc>
      </w:tr>
      <w:tr w:rsidR="00857DC4" w:rsidRPr="00250D15" w14:paraId="42FE12A2" w14:textId="77777777" w:rsidTr="00100818">
        <w:tc>
          <w:tcPr>
            <w:tcW w:w="2122" w:type="dxa"/>
          </w:tcPr>
          <w:p w14:paraId="6CF91E71" w14:textId="77777777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所属单位</w:t>
            </w:r>
          </w:p>
        </w:tc>
        <w:tc>
          <w:tcPr>
            <w:tcW w:w="6804" w:type="dxa"/>
            <w:gridSpan w:val="4"/>
          </w:tcPr>
          <w:p w14:paraId="2C11D3FB" w14:textId="46DA7630" w:rsidR="00857DC4" w:rsidRPr="00250D15" w:rsidRDefault="00857DC4" w:rsidP="00AE204A">
            <w:pPr>
              <w:rPr>
                <w:szCs w:val="21"/>
              </w:rPr>
            </w:pPr>
          </w:p>
        </w:tc>
      </w:tr>
      <w:tr w:rsidR="00100818" w:rsidRPr="00250D15" w14:paraId="6415A1F3" w14:textId="77777777" w:rsidTr="0016248A">
        <w:tc>
          <w:tcPr>
            <w:tcW w:w="2122" w:type="dxa"/>
          </w:tcPr>
          <w:p w14:paraId="154839B3" w14:textId="1962AD9B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递交数据类别</w:t>
            </w:r>
          </w:p>
        </w:tc>
        <w:tc>
          <w:tcPr>
            <w:tcW w:w="1984" w:type="dxa"/>
          </w:tcPr>
          <w:p w14:paraId="29FB8F09" w14:textId="358EC6DD" w:rsidR="00857DC4" w:rsidRPr="00250D15" w:rsidRDefault="0016248A" w:rsidP="00AE204A">
            <w:pPr>
              <w:rPr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hint="eastAsia"/>
                <w:szCs w:val="21"/>
              </w:rPr>
              <w:t>生物多样性数据</w:t>
            </w:r>
          </w:p>
        </w:tc>
        <w:tc>
          <w:tcPr>
            <w:tcW w:w="2126" w:type="dxa"/>
            <w:gridSpan w:val="2"/>
          </w:tcPr>
          <w:p w14:paraId="32AB1301" w14:textId="591DD175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Pr="00250D15">
              <w:rPr>
                <w:rFonts w:hint="eastAsia"/>
                <w:szCs w:val="21"/>
              </w:rPr>
              <w:t>人</w:t>
            </w:r>
            <w:r w:rsidR="00A760B8">
              <w:rPr>
                <w:rFonts w:hint="eastAsia"/>
                <w:szCs w:val="21"/>
              </w:rPr>
              <w:t>及人</w:t>
            </w:r>
            <w:proofErr w:type="gramStart"/>
            <w:r w:rsidR="00A760B8">
              <w:rPr>
                <w:rFonts w:hint="eastAsia"/>
                <w:szCs w:val="21"/>
              </w:rPr>
              <w:t>源数据</w:t>
            </w:r>
            <w:proofErr w:type="gramEnd"/>
          </w:p>
        </w:tc>
        <w:tc>
          <w:tcPr>
            <w:tcW w:w="2694" w:type="dxa"/>
          </w:tcPr>
          <w:p w14:paraId="0EDA3450" w14:textId="79E59382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Pr="00250D15">
              <w:rPr>
                <w:rFonts w:hint="eastAsia"/>
                <w:szCs w:val="21"/>
              </w:rPr>
              <w:t>人源微生物数据</w:t>
            </w:r>
          </w:p>
        </w:tc>
      </w:tr>
      <w:tr w:rsidR="00857DC4" w:rsidRPr="00250D15" w14:paraId="6F0F47A1" w14:textId="77777777" w:rsidTr="0016248A">
        <w:tc>
          <w:tcPr>
            <w:tcW w:w="2122" w:type="dxa"/>
          </w:tcPr>
          <w:p w14:paraId="6B142551" w14:textId="18D0F9DD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伦理批件</w:t>
            </w:r>
          </w:p>
        </w:tc>
        <w:tc>
          <w:tcPr>
            <w:tcW w:w="4110" w:type="dxa"/>
            <w:gridSpan w:val="3"/>
          </w:tcPr>
          <w:p w14:paraId="2912F067" w14:textId="7E129D54" w:rsidR="00857DC4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有（</w:t>
            </w:r>
            <w:r w:rsidR="00857DC4" w:rsidRPr="00250D15">
              <w:rPr>
                <w:rFonts w:hint="eastAsia"/>
                <w:szCs w:val="21"/>
              </w:rPr>
              <w:t>请附上伦理批件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694" w:type="dxa"/>
          </w:tcPr>
          <w:p w14:paraId="63528042" w14:textId="5B7981A5" w:rsidR="00857DC4" w:rsidRPr="00250D15" w:rsidRDefault="00857DC4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○无</w:t>
            </w:r>
          </w:p>
        </w:tc>
      </w:tr>
      <w:tr w:rsidR="00857DC4" w:rsidRPr="00250D15" w14:paraId="72B4D445" w14:textId="77777777" w:rsidTr="0016248A">
        <w:tc>
          <w:tcPr>
            <w:tcW w:w="2122" w:type="dxa"/>
          </w:tcPr>
          <w:p w14:paraId="4DB3EAA8" w14:textId="2ADF00E9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是否涉及人遗申报问题</w:t>
            </w:r>
          </w:p>
        </w:tc>
        <w:tc>
          <w:tcPr>
            <w:tcW w:w="4110" w:type="dxa"/>
            <w:gridSpan w:val="3"/>
          </w:tcPr>
          <w:p w14:paraId="0A3E1F47" w14:textId="5DA0269D" w:rsidR="00857DC4" w:rsidRPr="00250D15" w:rsidRDefault="00857DC4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○是</w:t>
            </w:r>
          </w:p>
        </w:tc>
        <w:tc>
          <w:tcPr>
            <w:tcW w:w="2694" w:type="dxa"/>
          </w:tcPr>
          <w:p w14:paraId="0C429E05" w14:textId="19B79034" w:rsidR="00857DC4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857DC4" w:rsidRPr="00250D15" w14:paraId="5E59470B" w14:textId="77777777" w:rsidTr="0016248A">
        <w:tc>
          <w:tcPr>
            <w:tcW w:w="2122" w:type="dxa"/>
          </w:tcPr>
          <w:p w14:paraId="7F60D48A" w14:textId="7EE53989" w:rsidR="00857DC4" w:rsidRPr="00250D15" w:rsidRDefault="00857DC4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是否已具备人遗批件</w:t>
            </w:r>
          </w:p>
        </w:tc>
        <w:tc>
          <w:tcPr>
            <w:tcW w:w="4110" w:type="dxa"/>
            <w:gridSpan w:val="3"/>
          </w:tcPr>
          <w:p w14:paraId="40C6BF99" w14:textId="4B56242F" w:rsidR="00857DC4" w:rsidRPr="00250D15" w:rsidRDefault="00857DC4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○有（</w:t>
            </w:r>
            <w:r w:rsidRPr="00250D15">
              <w:rPr>
                <w:rFonts w:hint="eastAsia"/>
                <w:szCs w:val="21"/>
              </w:rPr>
              <w:t>请附上人遗批件</w:t>
            </w:r>
            <w:r w:rsidRPr="00250D15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694" w:type="dxa"/>
          </w:tcPr>
          <w:p w14:paraId="23B12807" w14:textId="215FB919" w:rsidR="00857DC4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857DC4" w:rsidRPr="00250D15"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250D15" w:rsidRPr="00250D15" w14:paraId="04884017" w14:textId="77777777" w:rsidTr="0016248A">
        <w:tc>
          <w:tcPr>
            <w:tcW w:w="2122" w:type="dxa"/>
          </w:tcPr>
          <w:p w14:paraId="360CC1DD" w14:textId="2ADFA3D6" w:rsidR="00250D15" w:rsidRPr="00250D15" w:rsidRDefault="00250D15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数据管理形式</w:t>
            </w:r>
          </w:p>
        </w:tc>
        <w:tc>
          <w:tcPr>
            <w:tcW w:w="4110" w:type="dxa"/>
            <w:gridSpan w:val="3"/>
          </w:tcPr>
          <w:p w14:paraId="22761487" w14:textId="221E246B" w:rsidR="00250D15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250D15" w:rsidRPr="00250D15">
              <w:rPr>
                <w:rFonts w:asciiTheme="minorEastAsia" w:hAnsiTheme="minorEastAsia" w:hint="eastAsia"/>
                <w:szCs w:val="21"/>
              </w:rPr>
              <w:t>受控</w:t>
            </w:r>
          </w:p>
        </w:tc>
        <w:tc>
          <w:tcPr>
            <w:tcW w:w="2694" w:type="dxa"/>
          </w:tcPr>
          <w:p w14:paraId="26FE4ACC" w14:textId="35A50483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○公开</w:t>
            </w:r>
          </w:p>
        </w:tc>
      </w:tr>
      <w:tr w:rsidR="00250D15" w:rsidRPr="00250D15" w14:paraId="076B0C4F" w14:textId="77777777" w:rsidTr="00100818">
        <w:tc>
          <w:tcPr>
            <w:tcW w:w="2122" w:type="dxa"/>
          </w:tcPr>
          <w:p w14:paraId="03B48BCB" w14:textId="31D98885" w:rsidR="00250D15" w:rsidRPr="00250D15" w:rsidRDefault="00250D15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数据释放时间</w:t>
            </w:r>
          </w:p>
        </w:tc>
        <w:tc>
          <w:tcPr>
            <w:tcW w:w="6804" w:type="dxa"/>
            <w:gridSpan w:val="4"/>
          </w:tcPr>
          <w:p w14:paraId="4A325170" w14:textId="6B901B3E" w:rsidR="00250D15" w:rsidRPr="00444FF3" w:rsidRDefault="00BC5F63" w:rsidP="00AE204A">
            <w:pPr>
              <w:rPr>
                <w:rFonts w:asciiTheme="minorEastAsia" w:hAnsiTheme="minorEastAsia"/>
                <w:i/>
                <w:szCs w:val="21"/>
              </w:rPr>
            </w:pPr>
            <w:r w:rsidRPr="00BC5F63">
              <w:rPr>
                <w:rFonts w:hint="eastAsia"/>
                <w:i/>
                <w:color w:val="D9D9D9" w:themeColor="background1" w:themeShade="D9"/>
              </w:rPr>
              <w:t>如选择受控，请填写为“永久受控”；如选择公开，请填写释放日期</w:t>
            </w:r>
            <w:r w:rsidR="00444FF3" w:rsidRPr="00444FF3">
              <w:rPr>
                <w:rFonts w:hint="eastAsia"/>
                <w:i/>
                <w:color w:val="D9D9D9" w:themeColor="background1" w:themeShade="D9"/>
              </w:rPr>
              <w:t>XXXX年XX月XX日</w:t>
            </w:r>
          </w:p>
        </w:tc>
      </w:tr>
      <w:tr w:rsidR="00250D15" w:rsidRPr="00250D15" w14:paraId="14E17331" w14:textId="77777777" w:rsidTr="0016248A">
        <w:tc>
          <w:tcPr>
            <w:tcW w:w="2122" w:type="dxa"/>
          </w:tcPr>
          <w:p w14:paraId="4C43434C" w14:textId="0FC55AFD" w:rsidR="00250D15" w:rsidRPr="00E35EF4" w:rsidRDefault="00250D15" w:rsidP="00E35EF4">
            <w:pPr>
              <w:rPr>
                <w:szCs w:val="21"/>
              </w:rPr>
            </w:pPr>
            <w:r w:rsidRPr="00E35EF4">
              <w:rPr>
                <w:rFonts w:hint="eastAsia"/>
                <w:szCs w:val="21"/>
              </w:rPr>
              <w:t>是否需要将数据同步至境外（包括：港、澳、台）数据库</w:t>
            </w:r>
          </w:p>
        </w:tc>
        <w:tc>
          <w:tcPr>
            <w:tcW w:w="4110" w:type="dxa"/>
            <w:gridSpan w:val="3"/>
          </w:tcPr>
          <w:p w14:paraId="7923A090" w14:textId="77777777" w:rsidR="00E35EF4" w:rsidRDefault="00E35EF4" w:rsidP="00AE204A">
            <w:pPr>
              <w:rPr>
                <w:rFonts w:asciiTheme="minorEastAsia" w:hAnsiTheme="minorEastAsia"/>
                <w:szCs w:val="21"/>
              </w:rPr>
            </w:pPr>
          </w:p>
          <w:p w14:paraId="3C6A2192" w14:textId="3F173A48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○是</w:t>
            </w:r>
          </w:p>
        </w:tc>
        <w:tc>
          <w:tcPr>
            <w:tcW w:w="2694" w:type="dxa"/>
          </w:tcPr>
          <w:p w14:paraId="61D2685B" w14:textId="77777777" w:rsidR="00E35EF4" w:rsidRDefault="00E35EF4" w:rsidP="00AE204A">
            <w:pPr>
              <w:rPr>
                <w:rFonts w:asciiTheme="minorEastAsia" w:hAnsiTheme="minorEastAsia"/>
                <w:szCs w:val="21"/>
              </w:rPr>
            </w:pPr>
          </w:p>
          <w:p w14:paraId="4B79A5FB" w14:textId="117D061C" w:rsidR="00250D15" w:rsidRPr="00250D15" w:rsidRDefault="0016248A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rFonts w:asciiTheme="minorEastAsia" w:hAnsiTheme="minorEastAsia" w:hint="eastAsia"/>
                <w:szCs w:val="21"/>
              </w:rPr>
              <w:t>○</w:t>
            </w:r>
            <w:r w:rsidR="00250D15" w:rsidRPr="00250D15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  <w:tr w:rsidR="00250D15" w:rsidRPr="00250D15" w14:paraId="0B08F59B" w14:textId="77777777" w:rsidTr="00100818">
        <w:tc>
          <w:tcPr>
            <w:tcW w:w="2122" w:type="dxa"/>
          </w:tcPr>
          <w:p w14:paraId="103F08D1" w14:textId="71C3032A" w:rsidR="00250D15" w:rsidRPr="0016248A" w:rsidRDefault="00250D15" w:rsidP="0016248A">
            <w:pPr>
              <w:rPr>
                <w:szCs w:val="21"/>
              </w:rPr>
            </w:pPr>
            <w:r w:rsidRPr="0016248A">
              <w:rPr>
                <w:rFonts w:hint="eastAsia"/>
                <w:szCs w:val="21"/>
              </w:rPr>
              <w:t>需同步的数据库名称</w:t>
            </w:r>
          </w:p>
        </w:tc>
        <w:tc>
          <w:tcPr>
            <w:tcW w:w="6804" w:type="dxa"/>
            <w:gridSpan w:val="4"/>
          </w:tcPr>
          <w:p w14:paraId="450C7C4A" w14:textId="4478499A" w:rsidR="00250D15" w:rsidRPr="00250D15" w:rsidRDefault="00BC5F63" w:rsidP="00AE204A">
            <w:pPr>
              <w:rPr>
                <w:rFonts w:asciiTheme="minorEastAsia" w:hAnsiTheme="minorEastAsia"/>
                <w:szCs w:val="21"/>
              </w:rPr>
            </w:pPr>
            <w:r w:rsidRPr="00BC5F63">
              <w:rPr>
                <w:rFonts w:hint="eastAsia"/>
                <w:i/>
                <w:color w:val="D9D9D9" w:themeColor="background1" w:themeShade="D9"/>
              </w:rPr>
              <w:t>如选择否，请填写“NA”</w:t>
            </w:r>
          </w:p>
        </w:tc>
      </w:tr>
      <w:tr w:rsidR="00250D15" w:rsidRPr="00250D15" w14:paraId="421FDFFA" w14:textId="77777777" w:rsidTr="00100818">
        <w:trPr>
          <w:trHeight w:val="156"/>
        </w:trPr>
        <w:tc>
          <w:tcPr>
            <w:tcW w:w="2122" w:type="dxa"/>
            <w:vMerge w:val="restart"/>
          </w:tcPr>
          <w:p w14:paraId="2D56E0CC" w14:textId="77777777" w:rsid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  <w:p w14:paraId="46F21C16" w14:textId="77777777" w:rsid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  <w:p w14:paraId="3D920BCB" w14:textId="0E06B449" w:rsidR="00250D15" w:rsidRPr="00250D15" w:rsidRDefault="00D53AAD" w:rsidP="00250D15">
            <w:pPr>
              <w:pStyle w:val="a3"/>
              <w:ind w:left="142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NSA</w:t>
            </w:r>
            <w:r w:rsidR="00250D15" w:rsidRPr="00250D15">
              <w:rPr>
                <w:rFonts w:hint="eastAsia"/>
                <w:szCs w:val="21"/>
              </w:rPr>
              <w:t>递交</w:t>
            </w:r>
            <w:r>
              <w:rPr>
                <w:rFonts w:hint="eastAsia"/>
                <w:szCs w:val="21"/>
              </w:rPr>
              <w:t>的</w:t>
            </w:r>
            <w:r w:rsidR="00250D15" w:rsidRPr="00250D15">
              <w:rPr>
                <w:rFonts w:hint="eastAsia"/>
                <w:szCs w:val="21"/>
              </w:rPr>
              <w:t>信息</w:t>
            </w:r>
          </w:p>
        </w:tc>
        <w:tc>
          <w:tcPr>
            <w:tcW w:w="6804" w:type="dxa"/>
            <w:gridSpan w:val="4"/>
          </w:tcPr>
          <w:p w14:paraId="26DB3228" w14:textId="7010F5E7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bookmarkStart w:id="0" w:name="OLE_LINK1"/>
            <w:bookmarkStart w:id="1" w:name="OLE_LINK2"/>
            <w:r w:rsidRPr="00250D15">
              <w:rPr>
                <w:rFonts w:asciiTheme="minorEastAsia" w:hAnsiTheme="minorEastAsia" w:hint="eastAsia"/>
                <w:szCs w:val="21"/>
              </w:rPr>
              <w:t>C</w:t>
            </w:r>
            <w:r w:rsidRPr="00250D15">
              <w:rPr>
                <w:rFonts w:asciiTheme="minorEastAsia" w:hAnsiTheme="minorEastAsia"/>
                <w:szCs w:val="21"/>
              </w:rPr>
              <w:t xml:space="preserve">NSA </w:t>
            </w:r>
            <w:r w:rsidRPr="00250D15">
              <w:rPr>
                <w:rFonts w:hint="eastAsia"/>
                <w:szCs w:val="21"/>
              </w:rPr>
              <w:t>project</w:t>
            </w:r>
            <w:r w:rsidRPr="00250D15">
              <w:rPr>
                <w:szCs w:val="21"/>
              </w:rPr>
              <w:t xml:space="preserve"> ID</w:t>
            </w:r>
            <w:r w:rsidRPr="00250D15">
              <w:rPr>
                <w:rFonts w:hint="eastAsia"/>
                <w:szCs w:val="21"/>
              </w:rPr>
              <w:t>：</w:t>
            </w:r>
            <w:bookmarkEnd w:id="0"/>
            <w:bookmarkEnd w:id="1"/>
          </w:p>
        </w:tc>
      </w:tr>
      <w:tr w:rsidR="004401A3" w:rsidRPr="00250D15" w14:paraId="5C99B737" w14:textId="77777777" w:rsidTr="00100818">
        <w:trPr>
          <w:trHeight w:val="156"/>
        </w:trPr>
        <w:tc>
          <w:tcPr>
            <w:tcW w:w="2122" w:type="dxa"/>
            <w:vMerge/>
          </w:tcPr>
          <w:p w14:paraId="2F391FE5" w14:textId="77777777" w:rsidR="004401A3" w:rsidRPr="00250D15" w:rsidRDefault="004401A3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</w:tc>
        <w:tc>
          <w:tcPr>
            <w:tcW w:w="6804" w:type="dxa"/>
            <w:gridSpan w:val="4"/>
          </w:tcPr>
          <w:p w14:paraId="3D896FFB" w14:textId="27536C20" w:rsidR="004401A3" w:rsidRPr="00250D15" w:rsidRDefault="004401A3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P</w:t>
            </w:r>
            <w:r w:rsidRPr="00250D15">
              <w:rPr>
                <w:szCs w:val="21"/>
              </w:rPr>
              <w:t xml:space="preserve">roject </w:t>
            </w:r>
            <w:r>
              <w:rPr>
                <w:rFonts w:hint="eastAsia"/>
                <w:szCs w:val="21"/>
              </w:rPr>
              <w:t>title：</w:t>
            </w:r>
          </w:p>
        </w:tc>
      </w:tr>
      <w:tr w:rsidR="00250D15" w:rsidRPr="00250D15" w14:paraId="29D72C9D" w14:textId="77777777" w:rsidTr="00100818">
        <w:trPr>
          <w:trHeight w:val="156"/>
        </w:trPr>
        <w:tc>
          <w:tcPr>
            <w:tcW w:w="2122" w:type="dxa"/>
            <w:vMerge/>
          </w:tcPr>
          <w:p w14:paraId="3D240F59" w14:textId="77777777" w:rsidR="00250D15" w:rsidRP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</w:tc>
        <w:tc>
          <w:tcPr>
            <w:tcW w:w="6804" w:type="dxa"/>
            <w:gridSpan w:val="4"/>
          </w:tcPr>
          <w:p w14:paraId="2B6DAEC9" w14:textId="57909633" w:rsidR="00250D15" w:rsidRPr="00250D15" w:rsidRDefault="00250D15" w:rsidP="00AE204A">
            <w:pPr>
              <w:rPr>
                <w:rFonts w:asciiTheme="minorEastAsia" w:hAnsiTheme="minorEastAsia"/>
                <w:szCs w:val="21"/>
              </w:rPr>
            </w:pPr>
            <w:r w:rsidRPr="00250D15">
              <w:rPr>
                <w:szCs w:val="21"/>
              </w:rPr>
              <w:t>Public description</w:t>
            </w:r>
            <w:r w:rsidR="00E35EF4">
              <w:rPr>
                <w:rFonts w:hint="eastAsia"/>
                <w:szCs w:val="21"/>
              </w:rPr>
              <w:t>：</w:t>
            </w:r>
          </w:p>
        </w:tc>
      </w:tr>
      <w:tr w:rsidR="00250D15" w:rsidRPr="00250D15" w14:paraId="70E48C14" w14:textId="77777777" w:rsidTr="00100818">
        <w:trPr>
          <w:trHeight w:val="156"/>
        </w:trPr>
        <w:tc>
          <w:tcPr>
            <w:tcW w:w="2122" w:type="dxa"/>
            <w:vMerge/>
          </w:tcPr>
          <w:p w14:paraId="27B6ABF4" w14:textId="77777777" w:rsidR="00250D15" w:rsidRPr="00250D15" w:rsidRDefault="00250D15" w:rsidP="00250D15">
            <w:pPr>
              <w:pStyle w:val="a3"/>
              <w:ind w:left="142" w:firstLineChars="0" w:firstLine="0"/>
              <w:rPr>
                <w:szCs w:val="21"/>
              </w:rPr>
            </w:pPr>
          </w:p>
        </w:tc>
        <w:tc>
          <w:tcPr>
            <w:tcW w:w="6804" w:type="dxa"/>
            <w:gridSpan w:val="4"/>
          </w:tcPr>
          <w:p w14:paraId="25EF8596" w14:textId="60DF12EB" w:rsidR="00250D15" w:rsidRPr="00250D15" w:rsidRDefault="00250D15" w:rsidP="00AE204A">
            <w:pPr>
              <w:rPr>
                <w:szCs w:val="21"/>
              </w:rPr>
            </w:pPr>
            <w:r w:rsidRPr="00250D15">
              <w:rPr>
                <w:rFonts w:hint="eastAsia"/>
                <w:szCs w:val="21"/>
              </w:rPr>
              <w:t>S</w:t>
            </w:r>
            <w:r w:rsidRPr="00250D15">
              <w:rPr>
                <w:szCs w:val="21"/>
              </w:rPr>
              <w:t>ample scope</w:t>
            </w:r>
            <w:r w:rsidRPr="00250D15">
              <w:rPr>
                <w:rFonts w:hint="eastAsia"/>
                <w:szCs w:val="21"/>
              </w:rPr>
              <w:t>：</w:t>
            </w:r>
          </w:p>
        </w:tc>
      </w:tr>
      <w:tr w:rsidR="00E35EF4" w:rsidRPr="00250D15" w14:paraId="07BAEDD6" w14:textId="77777777" w:rsidTr="00100818">
        <w:trPr>
          <w:trHeight w:val="156"/>
        </w:trPr>
        <w:tc>
          <w:tcPr>
            <w:tcW w:w="8926" w:type="dxa"/>
            <w:gridSpan w:val="5"/>
          </w:tcPr>
          <w:p w14:paraId="1A7FD9D4" w14:textId="36E12738" w:rsidR="00E35EF4" w:rsidRDefault="00E35EF4" w:rsidP="00AE2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数据递交者（签名）：</w:t>
            </w:r>
            <w:r w:rsidR="00BC5F63" w:rsidRPr="00BC5F63">
              <w:rPr>
                <w:rFonts w:hint="eastAsia"/>
                <w:i/>
                <w:color w:val="D9D9D9" w:themeColor="background1" w:themeShade="D9"/>
              </w:rPr>
              <w:t>手写签字，提交扫描件或图片</w:t>
            </w:r>
          </w:p>
          <w:p w14:paraId="1E3C3B48" w14:textId="07A95911" w:rsidR="00E35EF4" w:rsidRPr="00250D15" w:rsidRDefault="00E35EF4" w:rsidP="00AE2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013B6B5" w14:textId="77777777" w:rsidR="00250D15" w:rsidRPr="00250D15" w:rsidRDefault="00857DC4" w:rsidP="00857DC4">
      <w:pPr>
        <w:rPr>
          <w:szCs w:val="21"/>
        </w:rPr>
      </w:pPr>
      <w:r w:rsidRPr="00250D15">
        <w:rPr>
          <w:rFonts w:hint="eastAsia"/>
          <w:szCs w:val="21"/>
        </w:rPr>
        <w:t>注：</w:t>
      </w:r>
    </w:p>
    <w:p w14:paraId="49903ADD" w14:textId="567A978A" w:rsidR="00163E37" w:rsidRPr="00163E37" w:rsidRDefault="00163E37" w:rsidP="00163E37">
      <w:pPr>
        <w:pStyle w:val="a3"/>
        <w:numPr>
          <w:ilvl w:val="0"/>
          <w:numId w:val="1"/>
        </w:numPr>
        <w:ind w:left="284" w:firstLineChars="0" w:hanging="284"/>
        <w:rPr>
          <w:szCs w:val="21"/>
        </w:rPr>
      </w:pPr>
      <w:r>
        <w:rPr>
          <w:rFonts w:hint="eastAsia"/>
          <w:szCs w:val="21"/>
        </w:rPr>
        <w:t>以上表格内容均为必填项，请填写完整后提交。</w:t>
      </w:r>
    </w:p>
    <w:p w14:paraId="6433276D" w14:textId="6354DC31" w:rsidR="002E1C4C" w:rsidRDefault="002E1C4C" w:rsidP="00250D15">
      <w:pPr>
        <w:pStyle w:val="a3"/>
        <w:numPr>
          <w:ilvl w:val="0"/>
          <w:numId w:val="1"/>
        </w:numPr>
        <w:ind w:left="284" w:firstLineChars="0" w:hanging="284"/>
        <w:rPr>
          <w:szCs w:val="21"/>
        </w:rPr>
      </w:pPr>
      <w:r>
        <w:rPr>
          <w:rFonts w:hint="eastAsia"/>
          <w:szCs w:val="21"/>
        </w:rPr>
        <w:t>人源数据：</w:t>
      </w:r>
      <w:r w:rsidR="007170FE">
        <w:rPr>
          <w:rFonts w:hint="eastAsia"/>
          <w:szCs w:val="21"/>
        </w:rPr>
        <w:t>是指生物样本来源于人，通过测序产出的数据，未经过深层处理，未过滤</w:t>
      </w:r>
      <w:proofErr w:type="gramStart"/>
      <w:r w:rsidR="007170FE">
        <w:rPr>
          <w:rFonts w:hint="eastAsia"/>
          <w:szCs w:val="21"/>
        </w:rPr>
        <w:t>掉人体</w:t>
      </w:r>
      <w:proofErr w:type="gramEnd"/>
      <w:r w:rsidR="007170FE">
        <w:rPr>
          <w:rFonts w:hint="eastAsia"/>
          <w:szCs w:val="21"/>
        </w:rPr>
        <w:t>基因组信息的数据。</w:t>
      </w:r>
    </w:p>
    <w:p w14:paraId="63981081" w14:textId="4A9F8160" w:rsidR="00BE79D3" w:rsidRPr="00250D15" w:rsidRDefault="00BE79D3" w:rsidP="00250D15">
      <w:pPr>
        <w:pStyle w:val="a3"/>
        <w:numPr>
          <w:ilvl w:val="0"/>
          <w:numId w:val="1"/>
        </w:numPr>
        <w:ind w:left="284" w:firstLineChars="0" w:hanging="284"/>
        <w:rPr>
          <w:szCs w:val="21"/>
        </w:rPr>
      </w:pPr>
      <w:r w:rsidRPr="00250D15">
        <w:rPr>
          <w:rFonts w:hint="eastAsia"/>
          <w:szCs w:val="21"/>
        </w:rPr>
        <w:t>人源微生物数据</w:t>
      </w:r>
      <w:r w:rsidR="00857DC4" w:rsidRPr="00250D15">
        <w:rPr>
          <w:rFonts w:hint="eastAsia"/>
          <w:szCs w:val="21"/>
        </w:rPr>
        <w:t>：</w:t>
      </w:r>
      <w:r w:rsidR="00B2791E">
        <w:rPr>
          <w:rFonts w:hint="eastAsia"/>
          <w:szCs w:val="21"/>
        </w:rPr>
        <w:t>人源微生物</w:t>
      </w:r>
      <w:r w:rsidR="00B2791E">
        <w:rPr>
          <w:rFonts w:ascii="Calibri" w:hAnsi="Calibri" w:hint="eastAsia"/>
          <w:color w:val="000000"/>
          <w:sz w:val="20"/>
          <w:szCs w:val="20"/>
        </w:rPr>
        <w:t>是指微生物研究（包括培养以及宏基因组测序研究）的样本来源是人，其本质是微生物</w:t>
      </w:r>
      <w:r w:rsidR="00B2791E">
        <w:rPr>
          <w:rFonts w:hint="eastAsia"/>
          <w:szCs w:val="21"/>
        </w:rPr>
        <w:t>；人源微生物数据是指人源微生物通过测序产出的数据，</w:t>
      </w:r>
      <w:r w:rsidR="00B2791E">
        <w:rPr>
          <w:rFonts w:ascii="Calibri" w:hAnsi="Calibri"/>
          <w:color w:val="000000"/>
          <w:sz w:val="20"/>
          <w:szCs w:val="20"/>
        </w:rPr>
        <w:t>reads</w:t>
      </w:r>
      <w:r w:rsidR="00B2791E">
        <w:rPr>
          <w:rFonts w:ascii="Calibri" w:hAnsi="Calibri" w:hint="eastAsia"/>
          <w:color w:val="000000"/>
          <w:sz w:val="20"/>
          <w:szCs w:val="20"/>
        </w:rPr>
        <w:t>经过处理已过滤</w:t>
      </w:r>
      <w:proofErr w:type="gramStart"/>
      <w:r w:rsidR="00B2791E">
        <w:rPr>
          <w:rFonts w:ascii="Calibri" w:hAnsi="Calibri" w:hint="eastAsia"/>
          <w:color w:val="000000"/>
          <w:sz w:val="20"/>
          <w:szCs w:val="20"/>
        </w:rPr>
        <w:t>掉人体</w:t>
      </w:r>
      <w:proofErr w:type="gramEnd"/>
      <w:r w:rsidR="00B2791E">
        <w:rPr>
          <w:rFonts w:ascii="Calibri" w:hAnsi="Calibri" w:hint="eastAsia"/>
          <w:color w:val="000000"/>
          <w:sz w:val="20"/>
          <w:szCs w:val="20"/>
        </w:rPr>
        <w:t>基因组的微生物数据。</w:t>
      </w:r>
    </w:p>
    <w:p w14:paraId="08D3800A" w14:textId="6D66C78E" w:rsidR="007170FE" w:rsidRDefault="007170FE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>
        <w:rPr>
          <w:rFonts w:hint="eastAsia"/>
          <w:szCs w:val="21"/>
        </w:rPr>
        <w:t>是否涉及人遗：请</w:t>
      </w:r>
      <w:r w:rsidR="0080390B">
        <w:rPr>
          <w:rFonts w:hint="eastAsia"/>
          <w:szCs w:val="21"/>
        </w:rPr>
        <w:t>根据《科技部办公厅关于优化人类遗传资源行政审批流程的通知》、《人类遗传资源采集、收集、买卖</w:t>
      </w:r>
      <w:r w:rsidR="00F17F2D">
        <w:rPr>
          <w:rFonts w:hint="eastAsia"/>
          <w:szCs w:val="21"/>
        </w:rPr>
        <w:t>、出口、出境审批行政</w:t>
      </w:r>
      <w:r w:rsidR="00857193">
        <w:rPr>
          <w:rFonts w:hint="eastAsia"/>
          <w:szCs w:val="21"/>
        </w:rPr>
        <w:t>许可事项服务指南</w:t>
      </w:r>
      <w:r w:rsidR="0080390B">
        <w:rPr>
          <w:rFonts w:hint="eastAsia"/>
          <w:szCs w:val="21"/>
        </w:rPr>
        <w:t>》</w:t>
      </w:r>
      <w:r w:rsidR="00857193">
        <w:rPr>
          <w:rFonts w:hint="eastAsia"/>
          <w:szCs w:val="21"/>
        </w:rPr>
        <w:t>以及《人类遗传资源管理暂行办法》进行判断</w:t>
      </w:r>
    </w:p>
    <w:p w14:paraId="6047BE9A" w14:textId="6ADBAEF3" w:rsidR="00250D15" w:rsidRPr="00250D15" w:rsidRDefault="00250D15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 w:rsidRPr="00250D15">
        <w:rPr>
          <w:rFonts w:hint="eastAsia"/>
          <w:szCs w:val="21"/>
        </w:rPr>
        <w:t>数据管理形式：是指数据递交时用户要求的管理形式。</w:t>
      </w:r>
    </w:p>
    <w:p w14:paraId="0EA2A374" w14:textId="44B1214B" w:rsidR="00250D15" w:rsidRDefault="00250D15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 w:rsidRPr="00250D15">
        <w:rPr>
          <w:rFonts w:hint="eastAsia"/>
          <w:szCs w:val="21"/>
        </w:rPr>
        <w:t>数据释放：是指数</w:t>
      </w:r>
      <w:proofErr w:type="gramStart"/>
      <w:r w:rsidRPr="00250D15">
        <w:rPr>
          <w:rFonts w:hint="eastAsia"/>
          <w:szCs w:val="21"/>
        </w:rPr>
        <w:t>据通过</w:t>
      </w:r>
      <w:proofErr w:type="spellStart"/>
      <w:proofErr w:type="gramEnd"/>
      <w:r w:rsidRPr="00250D15">
        <w:rPr>
          <w:rFonts w:hint="eastAsia"/>
          <w:szCs w:val="21"/>
        </w:rPr>
        <w:t>C</w:t>
      </w:r>
      <w:r w:rsidRPr="00250D15">
        <w:rPr>
          <w:szCs w:val="21"/>
        </w:rPr>
        <w:t>NGBdb</w:t>
      </w:r>
      <w:proofErr w:type="spellEnd"/>
      <w:r w:rsidRPr="00250D15">
        <w:rPr>
          <w:rFonts w:hint="eastAsia"/>
          <w:szCs w:val="21"/>
        </w:rPr>
        <w:t>公开，可供科研人员访问、下载、申请使用等。</w:t>
      </w:r>
    </w:p>
    <w:p w14:paraId="2464E15A" w14:textId="01C3E39A" w:rsidR="00E35EF4" w:rsidRDefault="00E35EF4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>
        <w:rPr>
          <w:rFonts w:hint="eastAsia"/>
          <w:szCs w:val="21"/>
        </w:rPr>
        <w:t>如有伦理、人遗批件，请以附件形式提供。</w:t>
      </w:r>
    </w:p>
    <w:p w14:paraId="52FF4623" w14:textId="4D931D1A" w:rsidR="000668D5" w:rsidRPr="00250D15" w:rsidRDefault="000668D5" w:rsidP="00250D15">
      <w:pPr>
        <w:pStyle w:val="a3"/>
        <w:numPr>
          <w:ilvl w:val="0"/>
          <w:numId w:val="1"/>
        </w:numPr>
        <w:ind w:left="426" w:firstLineChars="0" w:hanging="426"/>
        <w:rPr>
          <w:szCs w:val="21"/>
        </w:rPr>
      </w:pPr>
      <w:r>
        <w:rPr>
          <w:rFonts w:hint="eastAsia"/>
          <w:szCs w:val="21"/>
        </w:rPr>
        <w:t>数据递交</w:t>
      </w:r>
      <w:r w:rsidRPr="000668D5">
        <w:rPr>
          <w:rFonts w:hint="eastAsia"/>
          <w:szCs w:val="21"/>
        </w:rPr>
        <w:t>实际执行方案须与送审版本严格保持一致。如有变更，须立即向</w:t>
      </w:r>
      <w:r w:rsidR="00725543">
        <w:rPr>
          <w:rFonts w:hint="eastAsia"/>
          <w:szCs w:val="21"/>
        </w:rPr>
        <w:t>深圳国家基因库资源数据</w:t>
      </w:r>
      <w:r w:rsidRPr="000668D5">
        <w:rPr>
          <w:rFonts w:hint="eastAsia"/>
          <w:szCs w:val="21"/>
        </w:rPr>
        <w:t>协调中心报告</w:t>
      </w:r>
      <w:r w:rsidR="00725543">
        <w:rPr>
          <w:rFonts w:hint="eastAsia"/>
          <w:szCs w:val="21"/>
        </w:rPr>
        <w:t>（邮箱：</w:t>
      </w:r>
      <w:r w:rsidR="00725543">
        <w:rPr>
          <w:szCs w:val="21"/>
        </w:rPr>
        <w:t>cngb</w:t>
      </w:r>
      <w:r w:rsidR="00174B93">
        <w:rPr>
          <w:szCs w:val="21"/>
        </w:rPr>
        <w:t>-ebb</w:t>
      </w:r>
      <w:r w:rsidR="00725543">
        <w:rPr>
          <w:szCs w:val="21"/>
        </w:rPr>
        <w:t>@</w:t>
      </w:r>
      <w:r w:rsidR="00DB4EB0">
        <w:rPr>
          <w:rFonts w:hint="eastAsia"/>
          <w:szCs w:val="21"/>
        </w:rPr>
        <w:t>cngb</w:t>
      </w:r>
      <w:r w:rsidR="00DB4EB0">
        <w:rPr>
          <w:szCs w:val="21"/>
        </w:rPr>
        <w:t>.org</w:t>
      </w:r>
      <w:bookmarkStart w:id="2" w:name="_GoBack"/>
      <w:bookmarkEnd w:id="2"/>
      <w:r w:rsidR="00725543">
        <w:rPr>
          <w:rFonts w:hint="eastAsia"/>
          <w:szCs w:val="21"/>
        </w:rPr>
        <w:t>）</w:t>
      </w:r>
      <w:r w:rsidRPr="000668D5">
        <w:rPr>
          <w:rFonts w:hint="eastAsia"/>
          <w:szCs w:val="21"/>
        </w:rPr>
        <w:t>。</w:t>
      </w:r>
    </w:p>
    <w:p w14:paraId="6EE96290" w14:textId="0A772A8C" w:rsidR="007E127C" w:rsidRDefault="007E127C" w:rsidP="007E127C">
      <w:pPr>
        <w:rPr>
          <w:sz w:val="24"/>
          <w:szCs w:val="24"/>
        </w:rPr>
      </w:pPr>
    </w:p>
    <w:sectPr w:rsidR="007E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34AB" w14:textId="77777777" w:rsidR="007321EE" w:rsidRDefault="007321EE" w:rsidP="00E1201B">
      <w:r>
        <w:separator/>
      </w:r>
    </w:p>
  </w:endnote>
  <w:endnote w:type="continuationSeparator" w:id="0">
    <w:p w14:paraId="7D4873D7" w14:textId="77777777" w:rsidR="007321EE" w:rsidRDefault="007321EE" w:rsidP="00E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4011" w14:textId="77777777" w:rsidR="007321EE" w:rsidRDefault="007321EE" w:rsidP="00E1201B">
      <w:r>
        <w:separator/>
      </w:r>
    </w:p>
  </w:footnote>
  <w:footnote w:type="continuationSeparator" w:id="0">
    <w:p w14:paraId="01FBA673" w14:textId="77777777" w:rsidR="007321EE" w:rsidRDefault="007321EE" w:rsidP="00E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4C47"/>
    <w:multiLevelType w:val="hybridMultilevel"/>
    <w:tmpl w:val="40A68B94"/>
    <w:lvl w:ilvl="0" w:tplc="E86279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4F38A5"/>
    <w:multiLevelType w:val="hybridMultilevel"/>
    <w:tmpl w:val="408A6442"/>
    <w:lvl w:ilvl="0" w:tplc="60922B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DC"/>
    <w:rsid w:val="0000293F"/>
    <w:rsid w:val="00034A4A"/>
    <w:rsid w:val="0005326E"/>
    <w:rsid w:val="000668D5"/>
    <w:rsid w:val="000A4C36"/>
    <w:rsid w:val="000B685B"/>
    <w:rsid w:val="000E78CF"/>
    <w:rsid w:val="000F207A"/>
    <w:rsid w:val="00100818"/>
    <w:rsid w:val="001339DD"/>
    <w:rsid w:val="00154D6E"/>
    <w:rsid w:val="0016248A"/>
    <w:rsid w:val="00163E37"/>
    <w:rsid w:val="00174B93"/>
    <w:rsid w:val="00227443"/>
    <w:rsid w:val="00233748"/>
    <w:rsid w:val="00250D15"/>
    <w:rsid w:val="002553CE"/>
    <w:rsid w:val="0026330E"/>
    <w:rsid w:val="00266D40"/>
    <w:rsid w:val="00287738"/>
    <w:rsid w:val="002B3A1C"/>
    <w:rsid w:val="002E1C4C"/>
    <w:rsid w:val="00351414"/>
    <w:rsid w:val="003A6C51"/>
    <w:rsid w:val="003D7B9B"/>
    <w:rsid w:val="004003F5"/>
    <w:rsid w:val="004174C7"/>
    <w:rsid w:val="004401A3"/>
    <w:rsid w:val="00444FF3"/>
    <w:rsid w:val="004C7B14"/>
    <w:rsid w:val="0054754B"/>
    <w:rsid w:val="0057352B"/>
    <w:rsid w:val="0059451B"/>
    <w:rsid w:val="005B54AA"/>
    <w:rsid w:val="005C3159"/>
    <w:rsid w:val="00642D0B"/>
    <w:rsid w:val="00645342"/>
    <w:rsid w:val="00676368"/>
    <w:rsid w:val="00681746"/>
    <w:rsid w:val="006E12DC"/>
    <w:rsid w:val="006E26C5"/>
    <w:rsid w:val="007170FE"/>
    <w:rsid w:val="0072449C"/>
    <w:rsid w:val="00725543"/>
    <w:rsid w:val="00731253"/>
    <w:rsid w:val="007321EE"/>
    <w:rsid w:val="007B1E45"/>
    <w:rsid w:val="007E127C"/>
    <w:rsid w:val="007F5085"/>
    <w:rsid w:val="0080390B"/>
    <w:rsid w:val="00857193"/>
    <w:rsid w:val="00857DC4"/>
    <w:rsid w:val="009510C5"/>
    <w:rsid w:val="009F0C3E"/>
    <w:rsid w:val="00A760B8"/>
    <w:rsid w:val="00AB54EE"/>
    <w:rsid w:val="00AD48A2"/>
    <w:rsid w:val="00B2791E"/>
    <w:rsid w:val="00B37367"/>
    <w:rsid w:val="00B84372"/>
    <w:rsid w:val="00BA35ED"/>
    <w:rsid w:val="00BB6076"/>
    <w:rsid w:val="00BC5F63"/>
    <w:rsid w:val="00BE79D3"/>
    <w:rsid w:val="00BE7AB4"/>
    <w:rsid w:val="00C55E87"/>
    <w:rsid w:val="00C776E9"/>
    <w:rsid w:val="00CB1E51"/>
    <w:rsid w:val="00CB29ED"/>
    <w:rsid w:val="00CC23E0"/>
    <w:rsid w:val="00D1776D"/>
    <w:rsid w:val="00D53AAD"/>
    <w:rsid w:val="00DA7236"/>
    <w:rsid w:val="00DB4EB0"/>
    <w:rsid w:val="00DE7C21"/>
    <w:rsid w:val="00E1201B"/>
    <w:rsid w:val="00E35EF4"/>
    <w:rsid w:val="00E514AE"/>
    <w:rsid w:val="00E662D4"/>
    <w:rsid w:val="00E74EB3"/>
    <w:rsid w:val="00EA33E9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04D49"/>
  <w15:chartTrackingRefBased/>
  <w15:docId w15:val="{83C90993-1423-4B89-AE47-A6F55E7D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D3"/>
    <w:pPr>
      <w:ind w:firstLineChars="200" w:firstLine="420"/>
    </w:pPr>
  </w:style>
  <w:style w:type="table" w:styleId="a4">
    <w:name w:val="Table Grid"/>
    <w:basedOn w:val="a1"/>
    <w:uiPriority w:val="39"/>
    <w:rsid w:val="0085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A6C51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3A6C51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3A6C5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6C51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3A6C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6C5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6C51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1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1201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1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1201B"/>
    <w:rPr>
      <w:sz w:val="18"/>
      <w:szCs w:val="18"/>
    </w:rPr>
  </w:style>
  <w:style w:type="character" w:styleId="af0">
    <w:name w:val="Hyperlink"/>
    <w:basedOn w:val="a0"/>
    <w:uiPriority w:val="99"/>
    <w:unhideWhenUsed/>
    <w:rsid w:val="0010081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0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24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5368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3415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70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0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62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90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9241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47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3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1141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8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99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3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9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9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3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925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83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1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22414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6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9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6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余琴(Qin Yu)</dc:creator>
  <cp:keywords/>
  <dc:description/>
  <cp:lastModifiedBy>余琴(Qin Yu)</cp:lastModifiedBy>
  <cp:revision>48</cp:revision>
  <dcterms:created xsi:type="dcterms:W3CDTF">2019-05-28T07:08:00Z</dcterms:created>
  <dcterms:modified xsi:type="dcterms:W3CDTF">2019-10-12T06:04:00Z</dcterms:modified>
</cp:coreProperties>
</file>