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2708" w14:textId="76920157" w:rsidR="009D3119" w:rsidRPr="003F7800" w:rsidRDefault="006476EB" w:rsidP="009D3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 xml:space="preserve">CNSA </w:t>
      </w:r>
      <w:r w:rsidR="0090049A">
        <w:rPr>
          <w:rFonts w:ascii="Times New Roman" w:hAnsi="Times New Roman" w:cs="Times New Roman"/>
          <w:color w:val="000000"/>
          <w:kern w:val="0"/>
          <w:sz w:val="32"/>
          <w:szCs w:val="32"/>
        </w:rPr>
        <w:t>S</w:t>
      </w:r>
      <w:r w:rsidR="0090049A" w:rsidRPr="0090049A">
        <w:rPr>
          <w:rFonts w:ascii="Times New Roman" w:hAnsi="Times New Roman" w:cs="Times New Roman"/>
          <w:color w:val="000000"/>
          <w:kern w:val="0"/>
          <w:sz w:val="32"/>
          <w:szCs w:val="32"/>
        </w:rPr>
        <w:t xml:space="preserve">equence </w:t>
      </w:r>
      <w:r w:rsidR="0090049A">
        <w:rPr>
          <w:rFonts w:ascii="Times New Roman" w:hAnsi="Times New Roman" w:cs="Times New Roman"/>
          <w:color w:val="000000"/>
          <w:kern w:val="0"/>
          <w:sz w:val="32"/>
          <w:szCs w:val="32"/>
        </w:rPr>
        <w:t>S</w:t>
      </w:r>
      <w:r w:rsidR="0090049A" w:rsidRPr="0090049A">
        <w:rPr>
          <w:rFonts w:ascii="Times New Roman" w:hAnsi="Times New Roman" w:cs="Times New Roman"/>
          <w:color w:val="000000"/>
          <w:kern w:val="0"/>
          <w:sz w:val="32"/>
          <w:szCs w:val="32"/>
        </w:rPr>
        <w:t xml:space="preserve">ubmission </w:t>
      </w:r>
      <w:r w:rsidR="0090049A">
        <w:rPr>
          <w:rFonts w:ascii="Times New Roman" w:hAnsi="Times New Roman" w:cs="Times New Roman"/>
          <w:color w:val="000000"/>
          <w:kern w:val="0"/>
          <w:sz w:val="32"/>
          <w:szCs w:val="32"/>
        </w:rPr>
        <w:t>I</w:t>
      </w:r>
      <w:r w:rsidR="0090049A" w:rsidRPr="0090049A">
        <w:rPr>
          <w:rFonts w:ascii="Times New Roman" w:hAnsi="Times New Roman" w:cs="Times New Roman"/>
          <w:color w:val="000000"/>
          <w:kern w:val="0"/>
          <w:sz w:val="32"/>
          <w:szCs w:val="32"/>
        </w:rPr>
        <w:t>nstructions</w:t>
      </w:r>
    </w:p>
    <w:p w14:paraId="46001F10" w14:textId="37E3A565" w:rsidR="00C51FD1" w:rsidRDefault="00C51FD1" w:rsidP="003E3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eastAsia="宋体" w:hAnsi="宋体" w:cs="宋体"/>
          <w:color w:val="000000"/>
          <w:kern w:val="0"/>
          <w:sz w:val="24"/>
          <w:szCs w:val="24"/>
        </w:rPr>
      </w:pPr>
      <w:r w:rsidRPr="00C51FD1">
        <w:rPr>
          <w:rFonts w:ascii="宋体" w:eastAsia="宋体" w:hAnsi="宋体" w:cs="宋体"/>
          <w:color w:val="000000"/>
          <w:kern w:val="0"/>
          <w:sz w:val="24"/>
          <w:szCs w:val="24"/>
        </w:rPr>
        <w:t>The following example is the reference format for submitting sequence data</w:t>
      </w:r>
      <w:r w:rsidR="00926F95">
        <w:rPr>
          <w:rFonts w:ascii="宋体" w:eastAsia="宋体" w:hAnsi="宋体" w:cs="宋体"/>
          <w:color w:val="000000"/>
          <w:kern w:val="0"/>
          <w:sz w:val="24"/>
          <w:szCs w:val="24"/>
        </w:rPr>
        <w:t xml:space="preserve"> to CNSA</w:t>
      </w:r>
      <w:r w:rsidRPr="00C51FD1">
        <w:rPr>
          <w:rFonts w:ascii="宋体" w:eastAsia="宋体" w:hAnsi="宋体" w:cs="宋体"/>
          <w:color w:val="000000"/>
          <w:kern w:val="0"/>
          <w:sz w:val="24"/>
          <w:szCs w:val="24"/>
        </w:rPr>
        <w:t xml:space="preserve">. </w:t>
      </w:r>
      <w:r w:rsidR="00200834">
        <w:rPr>
          <w:rFonts w:ascii="宋体" w:eastAsia="宋体" w:hAnsi="宋体" w:cs="宋体"/>
          <w:color w:val="000000"/>
          <w:kern w:val="0"/>
          <w:sz w:val="24"/>
          <w:szCs w:val="24"/>
        </w:rPr>
        <w:t>This format</w:t>
      </w:r>
      <w:r w:rsidR="00200834" w:rsidRPr="00187A4D">
        <w:rPr>
          <w:rFonts w:ascii="宋体" w:eastAsia="宋体" w:hAnsi="宋体" w:cs="宋体"/>
          <w:color w:val="000000"/>
          <w:kern w:val="0"/>
          <w:sz w:val="24"/>
          <w:szCs w:val="24"/>
        </w:rPr>
        <w:t xml:space="preserve"> refers to</w:t>
      </w:r>
      <w:r w:rsidR="00200834" w:rsidRPr="003F7800">
        <w:rPr>
          <w:rFonts w:ascii="宋体" w:eastAsia="宋体" w:hAnsi="宋体" w:cs="宋体"/>
          <w:color w:val="000000"/>
          <w:kern w:val="0"/>
          <w:sz w:val="24"/>
          <w:szCs w:val="24"/>
        </w:rPr>
        <w:t xml:space="preserve"> the format of </w:t>
      </w:r>
      <w:hyperlink r:id="rId7" w:history="1">
        <w:r w:rsidR="00200834" w:rsidRPr="00853DEC">
          <w:rPr>
            <w:rStyle w:val="a7"/>
            <w:rFonts w:ascii="宋体" w:eastAsia="宋体" w:hAnsi="宋体" w:cs="宋体"/>
            <w:kern w:val="0"/>
            <w:sz w:val="24"/>
            <w:szCs w:val="24"/>
          </w:rPr>
          <w:t>GenBank Flat File Format</w:t>
        </w:r>
        <w:r w:rsidR="00853DEC" w:rsidRPr="00853DEC">
          <w:rPr>
            <w:rStyle w:val="a7"/>
            <w:rFonts w:ascii="宋体" w:eastAsia="宋体" w:hAnsi="宋体" w:cs="宋体"/>
            <w:kern w:val="0"/>
            <w:sz w:val="24"/>
            <w:szCs w:val="24"/>
          </w:rPr>
          <w:t>(GBFF)</w:t>
        </w:r>
      </w:hyperlink>
      <w:r w:rsidR="00200834">
        <w:rPr>
          <w:rFonts w:ascii="宋体" w:eastAsia="宋体" w:hAnsi="宋体" w:cs="宋体" w:hint="eastAsia"/>
          <w:color w:val="000000"/>
          <w:kern w:val="0"/>
          <w:sz w:val="24"/>
          <w:szCs w:val="24"/>
        </w:rPr>
        <w:t>.</w:t>
      </w:r>
      <w:r w:rsidRPr="00C51FD1">
        <w:rPr>
          <w:rFonts w:ascii="宋体" w:eastAsia="宋体" w:hAnsi="宋体" w:cs="宋体"/>
          <w:color w:val="000000"/>
          <w:kern w:val="0"/>
          <w:sz w:val="24"/>
          <w:szCs w:val="24"/>
        </w:rPr>
        <w:t xml:space="preserve">It is recommended that </w:t>
      </w:r>
      <w:r w:rsidR="00926F95" w:rsidRPr="00926F95">
        <w:rPr>
          <w:rFonts w:ascii="宋体" w:eastAsia="宋体" w:hAnsi="宋体" w:cs="宋体"/>
          <w:color w:val="000000"/>
          <w:kern w:val="0"/>
          <w:sz w:val="24"/>
          <w:szCs w:val="24"/>
        </w:rPr>
        <w:t xml:space="preserve">you use </w:t>
      </w:r>
      <w:hyperlink r:id="rId8" w:history="1">
        <w:r w:rsidR="00926F95" w:rsidRPr="00853DEC">
          <w:rPr>
            <w:rStyle w:val="a7"/>
            <w:rFonts w:ascii="宋体" w:eastAsia="宋体" w:hAnsi="宋体" w:cs="宋体"/>
            <w:kern w:val="0"/>
            <w:sz w:val="24"/>
            <w:szCs w:val="24"/>
          </w:rPr>
          <w:t>NCBI Sequin</w:t>
        </w:r>
      </w:hyperlink>
      <w:r w:rsidR="00926F95" w:rsidRPr="00926F95">
        <w:rPr>
          <w:rFonts w:ascii="宋体" w:eastAsia="宋体" w:hAnsi="宋体" w:cs="宋体"/>
          <w:color w:val="000000"/>
          <w:kern w:val="0"/>
          <w:sz w:val="24"/>
          <w:szCs w:val="24"/>
        </w:rPr>
        <w:t xml:space="preserve"> to an</w:t>
      </w:r>
      <w:r w:rsidR="00926F95">
        <w:rPr>
          <w:rFonts w:ascii="宋体" w:eastAsia="宋体" w:hAnsi="宋体" w:cs="宋体"/>
          <w:color w:val="000000"/>
          <w:kern w:val="0"/>
          <w:sz w:val="24"/>
          <w:szCs w:val="24"/>
        </w:rPr>
        <w:t xml:space="preserve">notate the sequence </w:t>
      </w:r>
      <w:r w:rsidR="00926F95" w:rsidRPr="00926F95">
        <w:rPr>
          <w:rFonts w:ascii="宋体" w:eastAsia="宋体" w:hAnsi="宋体" w:cs="宋体"/>
          <w:color w:val="000000"/>
          <w:kern w:val="0"/>
          <w:sz w:val="24"/>
          <w:szCs w:val="24"/>
        </w:rPr>
        <w:t>in GBFF format</w:t>
      </w:r>
      <w:r w:rsidR="00853DEC">
        <w:rPr>
          <w:rFonts w:ascii="宋体" w:eastAsia="宋体" w:hAnsi="宋体" w:cs="宋体"/>
          <w:color w:val="000000"/>
          <w:kern w:val="0"/>
          <w:sz w:val="24"/>
          <w:szCs w:val="24"/>
        </w:rPr>
        <w:t xml:space="preserve"> to CNSA</w:t>
      </w:r>
      <w:r w:rsidR="00926F95" w:rsidRPr="00926F95">
        <w:rPr>
          <w:rFonts w:ascii="宋体" w:eastAsia="宋体" w:hAnsi="宋体" w:cs="宋体"/>
          <w:color w:val="000000"/>
          <w:kern w:val="0"/>
          <w:sz w:val="24"/>
          <w:szCs w:val="24"/>
        </w:rPr>
        <w:t>.</w:t>
      </w:r>
      <w:r w:rsidR="00583CEA">
        <w:rPr>
          <w:rFonts w:ascii="宋体" w:eastAsia="宋体" w:hAnsi="宋体" w:cs="宋体"/>
          <w:color w:val="000000"/>
          <w:kern w:val="0"/>
          <w:sz w:val="24"/>
          <w:szCs w:val="24"/>
        </w:rPr>
        <w:t xml:space="preserve"> </w:t>
      </w:r>
      <w:r w:rsidR="003E3CA8" w:rsidRPr="003E3CA8">
        <w:rPr>
          <w:rFonts w:ascii="宋体" w:eastAsia="宋体" w:hAnsi="宋体" w:cs="宋体"/>
          <w:color w:val="000000"/>
          <w:kern w:val="0"/>
          <w:sz w:val="24"/>
          <w:szCs w:val="24"/>
        </w:rPr>
        <w:t>If a sample has multiple sequences, please put all the sequences of the sample in a file.</w:t>
      </w:r>
      <w:r w:rsidR="003E3CA8">
        <w:rPr>
          <w:rFonts w:ascii="宋体" w:eastAsia="宋体" w:hAnsi="宋体" w:cs="宋体"/>
          <w:color w:val="000000"/>
          <w:kern w:val="0"/>
          <w:sz w:val="24"/>
          <w:szCs w:val="24"/>
        </w:rPr>
        <w:t xml:space="preserve"> </w:t>
      </w:r>
      <w:r w:rsidR="00583CEA">
        <w:rPr>
          <w:rFonts w:ascii="宋体" w:eastAsia="宋体" w:hAnsi="宋体" w:cs="宋体"/>
          <w:color w:val="000000"/>
          <w:kern w:val="0"/>
          <w:sz w:val="24"/>
          <w:szCs w:val="24"/>
        </w:rPr>
        <w:t>A single</w:t>
      </w:r>
      <w:r w:rsidR="00583CEA" w:rsidRPr="00583CEA">
        <w:rPr>
          <w:rFonts w:ascii="宋体" w:eastAsia="宋体" w:hAnsi="宋体" w:cs="宋体"/>
          <w:color w:val="000000"/>
          <w:kern w:val="0"/>
          <w:sz w:val="24"/>
          <w:szCs w:val="24"/>
        </w:rPr>
        <w:t xml:space="preserve"> file should con</w:t>
      </w:r>
      <w:r w:rsidR="00583CEA">
        <w:rPr>
          <w:rFonts w:ascii="宋体" w:eastAsia="宋体" w:hAnsi="宋体" w:cs="宋体"/>
          <w:color w:val="000000"/>
          <w:kern w:val="0"/>
          <w:sz w:val="24"/>
          <w:szCs w:val="24"/>
        </w:rPr>
        <w:t>tain less than 10,000 sequences.</w:t>
      </w:r>
    </w:p>
    <w:p w14:paraId="2DAFC695" w14:textId="77777777" w:rsidR="009D617D" w:rsidRDefault="009D617D" w:rsidP="009D3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14:paraId="2CC5A066" w14:textId="54F3F2A0" w:rsidR="009A289A" w:rsidRPr="003F7800" w:rsidRDefault="009A289A" w:rsidP="009D3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3F7800">
        <w:rPr>
          <w:rFonts w:ascii="宋体" w:eastAsia="宋体" w:hAnsi="宋体" w:cs="宋体"/>
          <w:color w:val="000000"/>
          <w:kern w:val="0"/>
          <w:sz w:val="24"/>
          <w:szCs w:val="24"/>
        </w:rPr>
        <w:t>For example:</w:t>
      </w:r>
    </w:p>
    <w:p w14:paraId="34A73A34" w14:textId="77777777" w:rsidR="001E296D" w:rsidRPr="00056D74" w:rsidRDefault="001E296D" w:rsidP="009D3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Cs w:val="21"/>
        </w:rPr>
      </w:pPr>
    </w:p>
    <w:p w14:paraId="0E70ABDE" w14:textId="539B6DC6"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LOCUS       </w:t>
      </w:r>
      <w:bookmarkStart w:id="0" w:name="LocusNameA"/>
      <w:bookmarkStart w:id="1" w:name="SequenceLengthA"/>
      <w:bookmarkEnd w:id="0"/>
      <w:bookmarkEnd w:id="1"/>
      <w:r w:rsidR="006F1D97">
        <w:rPr>
          <w:rFonts w:ascii="宋体" w:eastAsia="宋体" w:hAnsi="宋体" w:cs="宋体"/>
          <w:kern w:val="0"/>
          <w:szCs w:val="21"/>
        </w:rPr>
        <w:t xml:space="preserve">Seq1 </w:t>
      </w:r>
      <w:r w:rsidR="00082CB2">
        <w:rPr>
          <w:rFonts w:ascii="宋体" w:eastAsia="宋体" w:hAnsi="宋体" w:cs="宋体"/>
          <w:kern w:val="0"/>
          <w:szCs w:val="21"/>
        </w:rPr>
        <w:t xml:space="preserve">   </w:t>
      </w:r>
      <w:r w:rsidRPr="00E02376">
        <w:rPr>
          <w:rFonts w:ascii="宋体" w:eastAsia="宋体" w:hAnsi="宋体" w:cs="宋体"/>
          <w:kern w:val="0"/>
          <w:szCs w:val="21"/>
        </w:rPr>
        <w:t xml:space="preserve">5028 bp    </w:t>
      </w:r>
      <w:bookmarkStart w:id="2" w:name="MoleculeTypeA"/>
      <w:bookmarkEnd w:id="2"/>
      <w:r w:rsidR="00082CB2">
        <w:rPr>
          <w:rFonts w:ascii="宋体" w:eastAsia="宋体" w:hAnsi="宋体" w:cs="宋体"/>
          <w:kern w:val="0"/>
          <w:szCs w:val="21"/>
        </w:rPr>
        <w:t>DNA</w:t>
      </w:r>
      <w:bookmarkStart w:id="3" w:name="GenBankDivisionA"/>
      <w:bookmarkStart w:id="4" w:name="ModificationDateA"/>
      <w:bookmarkEnd w:id="3"/>
      <w:bookmarkEnd w:id="4"/>
      <w:r w:rsidR="00082CB2">
        <w:rPr>
          <w:rFonts w:ascii="宋体" w:eastAsia="宋体" w:hAnsi="宋体" w:cs="宋体"/>
          <w:kern w:val="0"/>
          <w:szCs w:val="21"/>
        </w:rPr>
        <w:t xml:space="preserve">    </w:t>
      </w:r>
      <w:r w:rsidRPr="00E02376">
        <w:rPr>
          <w:rFonts w:ascii="宋体" w:eastAsia="宋体" w:hAnsi="宋体" w:cs="宋体"/>
          <w:kern w:val="0"/>
          <w:szCs w:val="21"/>
        </w:rPr>
        <w:t>21-JUN-1999</w:t>
      </w:r>
    </w:p>
    <w:p w14:paraId="137E285C" w14:textId="77777777" w:rsidR="001E296D" w:rsidRPr="00E02376" w:rsidRDefault="001E296D" w:rsidP="000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Chars="600" w:hanging="1260"/>
        <w:jc w:val="left"/>
        <w:rPr>
          <w:rFonts w:ascii="宋体" w:eastAsia="宋体" w:hAnsi="宋体" w:cs="宋体"/>
          <w:kern w:val="0"/>
          <w:szCs w:val="21"/>
        </w:rPr>
      </w:pPr>
      <w:bookmarkStart w:id="5" w:name="DefinitionA"/>
      <w:bookmarkEnd w:id="5"/>
      <w:r w:rsidRPr="00E02376">
        <w:rPr>
          <w:rFonts w:ascii="宋体" w:eastAsia="宋体" w:hAnsi="宋体" w:cs="宋体"/>
          <w:kern w:val="0"/>
          <w:szCs w:val="21"/>
        </w:rPr>
        <w:t>DEFINITION  Saccharomyces cerevisiae TCP1-beta gene, partial cds, and Axl2p</w:t>
      </w:r>
    </w:p>
    <w:p w14:paraId="69DF1A8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(AXL2) and Rev7p (REV7) genes, complete cds.</w:t>
      </w:r>
    </w:p>
    <w:p w14:paraId="2F0A77DA" w14:textId="0EC07467" w:rsidR="00056D74"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6" w:name="AccessionA"/>
      <w:bookmarkEnd w:id="6"/>
      <w:r w:rsidRPr="00E02376">
        <w:rPr>
          <w:rFonts w:ascii="宋体" w:eastAsia="宋体" w:hAnsi="宋体" w:cs="宋体"/>
          <w:kern w:val="0"/>
          <w:szCs w:val="21"/>
        </w:rPr>
        <w:t xml:space="preserve">ACCESSION   </w:t>
      </w:r>
      <w:bookmarkStart w:id="7" w:name="VersionA"/>
      <w:bookmarkEnd w:id="7"/>
    </w:p>
    <w:p w14:paraId="083E39EF" w14:textId="1B5E2A6C" w:rsidR="00981B8E" w:rsidRPr="00E02376" w:rsidRDefault="00981B8E" w:rsidP="00852B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Pr>
          <w:rFonts w:ascii="宋体" w:eastAsia="宋体" w:hAnsi="宋体" w:cs="宋体"/>
          <w:kern w:val="0"/>
          <w:szCs w:val="21"/>
        </w:rPr>
        <w:t xml:space="preserve">DBLINK      </w:t>
      </w:r>
    </w:p>
    <w:p w14:paraId="3FA4BDDD" w14:textId="77777777" w:rsidR="00056D74"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VERSION     </w:t>
      </w:r>
      <w:bookmarkStart w:id="8" w:name="KeywordsA"/>
      <w:bookmarkEnd w:id="8"/>
    </w:p>
    <w:p w14:paraId="2E148EB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KEYWORDS    .</w:t>
      </w:r>
    </w:p>
    <w:p w14:paraId="65B2FA1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9" w:name="SourceA"/>
      <w:bookmarkEnd w:id="9"/>
      <w:r w:rsidRPr="00E02376">
        <w:rPr>
          <w:rFonts w:ascii="宋体" w:eastAsia="宋体" w:hAnsi="宋体" w:cs="宋体"/>
          <w:kern w:val="0"/>
          <w:szCs w:val="21"/>
        </w:rPr>
        <w:t>SOURCE      Saccharomyces cerevisiae (baker's yeast)</w:t>
      </w:r>
    </w:p>
    <w:p w14:paraId="1E31EDE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0" w:name="OrganismA"/>
      <w:bookmarkEnd w:id="10"/>
      <w:r w:rsidRPr="00E02376">
        <w:rPr>
          <w:rFonts w:ascii="宋体" w:eastAsia="宋体" w:hAnsi="宋体" w:cs="宋体"/>
          <w:kern w:val="0"/>
          <w:szCs w:val="21"/>
        </w:rPr>
        <w:t xml:space="preserve">  ORGANISM  Saccharomyces cerevisiae</w:t>
      </w:r>
    </w:p>
    <w:p w14:paraId="7C804F57" w14:textId="77777777" w:rsidR="001E296D" w:rsidRPr="00E02376" w:rsidRDefault="001E296D" w:rsidP="000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Chars="600" w:hanging="1260"/>
        <w:jc w:val="left"/>
        <w:rPr>
          <w:rFonts w:ascii="宋体" w:eastAsia="宋体" w:hAnsi="宋体" w:cs="宋体"/>
          <w:kern w:val="0"/>
          <w:szCs w:val="21"/>
        </w:rPr>
      </w:pPr>
      <w:r w:rsidRPr="00E02376">
        <w:rPr>
          <w:rFonts w:ascii="宋体" w:eastAsia="宋体" w:hAnsi="宋体" w:cs="宋体"/>
          <w:kern w:val="0"/>
          <w:szCs w:val="21"/>
        </w:rPr>
        <w:t xml:space="preserve">            Eukaryota; Fungi; Ascomycota; Saccharomycotina; Saccharomycetes;</w:t>
      </w:r>
    </w:p>
    <w:p w14:paraId="6170C50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Saccharomycetales; Saccharomycetaceae; Saccharomyces.</w:t>
      </w:r>
    </w:p>
    <w:p w14:paraId="3E4454B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1" w:name="ReferenceA"/>
      <w:bookmarkEnd w:id="11"/>
      <w:r w:rsidRPr="00E02376">
        <w:rPr>
          <w:rFonts w:ascii="宋体" w:eastAsia="宋体" w:hAnsi="宋体" w:cs="宋体"/>
          <w:kern w:val="0"/>
          <w:szCs w:val="21"/>
        </w:rPr>
        <w:t>REFERENCE   1  (bases 1 to 5028)</w:t>
      </w:r>
    </w:p>
    <w:p w14:paraId="5E72FE3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2" w:name="AuthorsA"/>
      <w:bookmarkEnd w:id="12"/>
      <w:r w:rsidRPr="00E02376">
        <w:rPr>
          <w:rFonts w:ascii="宋体" w:eastAsia="宋体" w:hAnsi="宋体" w:cs="宋体"/>
          <w:kern w:val="0"/>
          <w:szCs w:val="21"/>
        </w:rPr>
        <w:t xml:space="preserve">  AUTHORS   Torpey,L.E., Gibbs,P.E., Nelson,J. and Lawrence,C.W.</w:t>
      </w:r>
    </w:p>
    <w:p w14:paraId="7C9083D6" w14:textId="77777777" w:rsidR="001E296D" w:rsidRPr="00E02376" w:rsidRDefault="001E296D" w:rsidP="000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Chars="600" w:hanging="1260"/>
        <w:jc w:val="left"/>
        <w:rPr>
          <w:rFonts w:ascii="宋体" w:eastAsia="宋体" w:hAnsi="宋体" w:cs="宋体"/>
          <w:kern w:val="0"/>
          <w:szCs w:val="21"/>
        </w:rPr>
      </w:pPr>
      <w:bookmarkStart w:id="13" w:name="TitleA"/>
      <w:bookmarkEnd w:id="13"/>
      <w:r w:rsidRPr="00E02376">
        <w:rPr>
          <w:rFonts w:ascii="宋体" w:eastAsia="宋体" w:hAnsi="宋体" w:cs="宋体"/>
          <w:kern w:val="0"/>
          <w:szCs w:val="21"/>
        </w:rPr>
        <w:t xml:space="preserve">  TITLE     Cloning and sequence of REV7, a gene whose function is required for</w:t>
      </w:r>
      <w:r w:rsidR="00056D74" w:rsidRPr="00E02376">
        <w:rPr>
          <w:rFonts w:ascii="宋体" w:eastAsia="宋体" w:hAnsi="宋体" w:cs="宋体"/>
          <w:kern w:val="0"/>
          <w:szCs w:val="21"/>
        </w:rPr>
        <w:t xml:space="preserve"> DNA damage-induced mutagenesis in Saccharomyces</w:t>
      </w:r>
      <w:r w:rsidR="00056D74" w:rsidRPr="00E02376">
        <w:rPr>
          <w:rFonts w:ascii="宋体" w:eastAsia="宋体" w:hAnsi="宋体" w:cs="宋体" w:hint="eastAsia"/>
          <w:kern w:val="0"/>
          <w:szCs w:val="21"/>
        </w:rPr>
        <w:t xml:space="preserve"> </w:t>
      </w:r>
      <w:r w:rsidRPr="00E02376">
        <w:rPr>
          <w:rFonts w:ascii="宋体" w:eastAsia="宋体" w:hAnsi="宋体" w:cs="宋体"/>
          <w:kern w:val="0"/>
          <w:szCs w:val="21"/>
        </w:rPr>
        <w:t>cerevisiae</w:t>
      </w:r>
    </w:p>
    <w:p w14:paraId="4F1E977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4" w:name="JournalA"/>
      <w:bookmarkEnd w:id="14"/>
      <w:r w:rsidRPr="00E02376">
        <w:rPr>
          <w:rFonts w:ascii="宋体" w:eastAsia="宋体" w:hAnsi="宋体" w:cs="宋体"/>
          <w:kern w:val="0"/>
          <w:szCs w:val="21"/>
        </w:rPr>
        <w:t xml:space="preserve">  JOURNAL   Yeast 10 (11), 1503-1509 (1994)</w:t>
      </w:r>
    </w:p>
    <w:p w14:paraId="63A65BD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5" w:name="PubMedA"/>
      <w:bookmarkEnd w:id="15"/>
      <w:r w:rsidRPr="00E02376">
        <w:rPr>
          <w:rFonts w:ascii="宋体" w:eastAsia="宋体" w:hAnsi="宋体" w:cs="宋体"/>
          <w:kern w:val="0"/>
          <w:szCs w:val="21"/>
        </w:rPr>
        <w:t xml:space="preserve">  PUBMED    7871890</w:t>
      </w:r>
    </w:p>
    <w:p w14:paraId="001F3C1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REFERENCE   2  (bases 1 to 5028)</w:t>
      </w:r>
    </w:p>
    <w:p w14:paraId="49516CD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AUTHORS   Roemer,T., Madden,K., Chang,J. and Snyder,M.</w:t>
      </w:r>
    </w:p>
    <w:p w14:paraId="53CA35B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TITLE     Selection of axial growth sites in yeast requires Axl2p, a novel</w:t>
      </w:r>
    </w:p>
    <w:p w14:paraId="0F7AECF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plasma membrane glycoprotein</w:t>
      </w:r>
    </w:p>
    <w:p w14:paraId="79E1B0D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JOURNAL   Genes Dev. 10 (7), 777-793 (1996)</w:t>
      </w:r>
    </w:p>
    <w:p w14:paraId="624B3F7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PUBMED    8846915</w:t>
      </w:r>
    </w:p>
    <w:p w14:paraId="7BCF8E9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6" w:name="SubmitterBlockA"/>
      <w:bookmarkEnd w:id="16"/>
      <w:r w:rsidRPr="00E02376">
        <w:rPr>
          <w:rFonts w:ascii="宋体" w:eastAsia="宋体" w:hAnsi="宋体" w:cs="宋体"/>
          <w:kern w:val="0"/>
          <w:szCs w:val="21"/>
        </w:rPr>
        <w:t>REFERENCE   3  (bases 1 to 5028)</w:t>
      </w:r>
    </w:p>
    <w:p w14:paraId="649D9A6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AUTHORS   Roemer,T.</w:t>
      </w:r>
    </w:p>
    <w:p w14:paraId="0D387A8B"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TITLE     Direct Submission</w:t>
      </w:r>
    </w:p>
    <w:p w14:paraId="4AC1F146" w14:textId="77777777" w:rsidR="001E296D" w:rsidRPr="00E02376" w:rsidRDefault="001E296D" w:rsidP="000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Chars="600" w:hanging="1260"/>
        <w:jc w:val="left"/>
        <w:rPr>
          <w:rFonts w:ascii="宋体" w:eastAsia="宋体" w:hAnsi="宋体" w:cs="宋体"/>
          <w:kern w:val="0"/>
          <w:szCs w:val="21"/>
        </w:rPr>
      </w:pPr>
      <w:r w:rsidRPr="00E02376">
        <w:rPr>
          <w:rFonts w:ascii="宋体" w:eastAsia="宋体" w:hAnsi="宋体" w:cs="宋体"/>
          <w:kern w:val="0"/>
          <w:szCs w:val="21"/>
        </w:rPr>
        <w:t xml:space="preserve">  JOURNAL   Submitted (22-FEB-1996) Terry Roemer</w:t>
      </w:r>
      <w:r w:rsidR="00056D74" w:rsidRPr="00E02376">
        <w:rPr>
          <w:rFonts w:ascii="宋体" w:eastAsia="宋体" w:hAnsi="宋体" w:cs="宋体"/>
          <w:kern w:val="0"/>
          <w:szCs w:val="21"/>
        </w:rPr>
        <w:t>, Biology, Yale University, New</w:t>
      </w:r>
      <w:r w:rsidR="00056D74" w:rsidRPr="00E02376">
        <w:rPr>
          <w:rFonts w:ascii="宋体" w:eastAsia="宋体" w:hAnsi="宋体" w:cs="宋体" w:hint="eastAsia"/>
          <w:kern w:val="0"/>
          <w:szCs w:val="21"/>
        </w:rPr>
        <w:t xml:space="preserve"> </w:t>
      </w:r>
      <w:r w:rsidRPr="00E02376">
        <w:rPr>
          <w:rFonts w:ascii="宋体" w:eastAsia="宋体" w:hAnsi="宋体" w:cs="宋体"/>
          <w:kern w:val="0"/>
          <w:szCs w:val="21"/>
        </w:rPr>
        <w:t>Haven, CT, USA</w:t>
      </w:r>
    </w:p>
    <w:p w14:paraId="0D51EEE9" w14:textId="77777777" w:rsidR="00056D74" w:rsidRPr="00E02376" w:rsidRDefault="00056D74" w:rsidP="00947B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hangingChars="600" w:hanging="1260"/>
        <w:jc w:val="left"/>
        <w:rPr>
          <w:rFonts w:ascii="宋体" w:eastAsia="宋体" w:hAnsi="宋体" w:cs="宋体"/>
          <w:kern w:val="0"/>
          <w:szCs w:val="21"/>
        </w:rPr>
      </w:pPr>
      <w:r w:rsidRPr="00E02376">
        <w:rPr>
          <w:rFonts w:ascii="宋体" w:eastAsia="宋体" w:hAnsi="宋体" w:cs="宋体"/>
          <w:kern w:val="0"/>
          <w:szCs w:val="21"/>
        </w:rPr>
        <w:t xml:space="preserve">COMMENT    </w:t>
      </w:r>
      <w:r w:rsidR="00947BE8" w:rsidRPr="00E02376">
        <w:rPr>
          <w:rFonts w:ascii="宋体" w:eastAsia="宋体" w:hAnsi="宋体" w:cs="宋体"/>
          <w:kern w:val="0"/>
          <w:szCs w:val="21"/>
        </w:rPr>
        <w:t xml:space="preserve"> </w:t>
      </w:r>
    </w:p>
    <w:p w14:paraId="1B472A6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7" w:name="FeaturesA"/>
      <w:bookmarkEnd w:id="17"/>
      <w:r w:rsidRPr="00E02376">
        <w:rPr>
          <w:rFonts w:ascii="宋体" w:eastAsia="宋体" w:hAnsi="宋体" w:cs="宋体"/>
          <w:kern w:val="0"/>
          <w:szCs w:val="21"/>
        </w:rPr>
        <w:t>FEATURES             Location/Qualifiers</w:t>
      </w:r>
    </w:p>
    <w:p w14:paraId="1431748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8" w:name="FeaturesSourceA"/>
      <w:bookmarkEnd w:id="18"/>
      <w:r w:rsidRPr="00E02376">
        <w:rPr>
          <w:rFonts w:ascii="宋体" w:eastAsia="宋体" w:hAnsi="宋体" w:cs="宋体"/>
          <w:kern w:val="0"/>
          <w:szCs w:val="21"/>
        </w:rPr>
        <w:t xml:space="preserve">     source          1..5028</w:t>
      </w:r>
    </w:p>
    <w:p w14:paraId="485015B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19" w:name="TaxonA"/>
      <w:bookmarkEnd w:id="19"/>
      <w:r w:rsidRPr="00E02376">
        <w:rPr>
          <w:rFonts w:ascii="宋体" w:eastAsia="宋体" w:hAnsi="宋体" w:cs="宋体"/>
          <w:kern w:val="0"/>
          <w:szCs w:val="21"/>
        </w:rPr>
        <w:t xml:space="preserve">                     /organism="Saccharomyces cerevisiae"</w:t>
      </w:r>
    </w:p>
    <w:p w14:paraId="435EE46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/db_xref="taxon:4932"</w:t>
      </w:r>
    </w:p>
    <w:p w14:paraId="2A6E119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lastRenderedPageBreak/>
        <w:t xml:space="preserve">                     /chromosome="IX"</w:t>
      </w:r>
    </w:p>
    <w:p w14:paraId="5BA5F8E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/map="9"</w:t>
      </w:r>
    </w:p>
    <w:p w14:paraId="094B1D2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20" w:name="CDSA"/>
      <w:bookmarkEnd w:id="20"/>
      <w:r w:rsidRPr="00E02376">
        <w:rPr>
          <w:rFonts w:ascii="宋体" w:eastAsia="宋体" w:hAnsi="宋体" w:cs="宋体"/>
          <w:kern w:val="0"/>
          <w:szCs w:val="21"/>
        </w:rPr>
        <w:t xml:space="preserve">     CDS             </w:t>
      </w:r>
      <w:bookmarkStart w:id="21" w:name="BaseSpanA"/>
      <w:bookmarkEnd w:id="21"/>
      <w:r w:rsidRPr="00E02376">
        <w:rPr>
          <w:rFonts w:ascii="宋体" w:eastAsia="宋体" w:hAnsi="宋体" w:cs="宋体"/>
          <w:kern w:val="0"/>
          <w:szCs w:val="21"/>
        </w:rPr>
        <w:t>&lt;1..206</w:t>
      </w:r>
    </w:p>
    <w:p w14:paraId="21AA031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/codon_start=3</w:t>
      </w:r>
    </w:p>
    <w:p w14:paraId="12462DE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/product="TCP1-beta"</w:t>
      </w:r>
    </w:p>
    <w:p w14:paraId="1ADE3B61" w14:textId="0E6F8B20"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22" w:name="ProteinIDA"/>
      <w:bookmarkEnd w:id="22"/>
      <w:r w:rsidRPr="00E02376">
        <w:rPr>
          <w:rFonts w:ascii="宋体" w:eastAsia="宋体" w:hAnsi="宋体" w:cs="宋体"/>
          <w:kern w:val="0"/>
          <w:szCs w:val="21"/>
        </w:rPr>
        <w:t xml:space="preserve">                     /protein_id="AAA98665.1"</w:t>
      </w:r>
      <w:bookmarkStart w:id="23" w:name="GIpA"/>
      <w:bookmarkEnd w:id="23"/>
    </w:p>
    <w:p w14:paraId="5A98B00F" w14:textId="032A6D5B" w:rsidR="001E296D" w:rsidRPr="00E02376" w:rsidRDefault="001E296D" w:rsidP="00056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50" w:left="2205"/>
        <w:jc w:val="left"/>
        <w:rPr>
          <w:rFonts w:ascii="宋体" w:eastAsia="宋体" w:hAnsi="宋体" w:cs="宋体"/>
          <w:kern w:val="0"/>
          <w:szCs w:val="21"/>
        </w:rPr>
      </w:pPr>
      <w:r w:rsidRPr="00E02376">
        <w:rPr>
          <w:rFonts w:ascii="宋体" w:eastAsia="宋体" w:hAnsi="宋体" w:cs="宋体"/>
          <w:kern w:val="0"/>
          <w:szCs w:val="21"/>
        </w:rPr>
        <w:t>/translation="SSIYNGISTSGLDLNNGTIADMRQLGIVESYKLKRAVVSSA</w:t>
      </w:r>
      <w:bookmarkStart w:id="24" w:name="TranslationA"/>
      <w:bookmarkEnd w:id="24"/>
      <w:r w:rsidR="00056D74" w:rsidRPr="00E02376">
        <w:rPr>
          <w:rFonts w:ascii="宋体" w:eastAsia="宋体" w:hAnsi="宋体" w:cs="宋体"/>
          <w:kern w:val="0"/>
          <w:szCs w:val="21"/>
        </w:rPr>
        <w:t>SEAAEVLLRVDNIIRARPRTANRQHM"</w:t>
      </w:r>
    </w:p>
    <w:p w14:paraId="2EA715A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25" w:name="GeneA"/>
      <w:bookmarkEnd w:id="25"/>
      <w:r w:rsidRPr="00E02376">
        <w:rPr>
          <w:rFonts w:ascii="宋体" w:eastAsia="宋体" w:hAnsi="宋体" w:cs="宋体"/>
          <w:kern w:val="0"/>
          <w:szCs w:val="21"/>
        </w:rPr>
        <w:t xml:space="preserve">     gene            687..3158</w:t>
      </w:r>
    </w:p>
    <w:p w14:paraId="5AF6783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/gene="AXL2"</w:t>
      </w:r>
    </w:p>
    <w:p w14:paraId="3C6EB9EF"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CDS             687..3158</w:t>
      </w:r>
    </w:p>
    <w:p w14:paraId="7EDFEB8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/gene="AXL2"</w:t>
      </w:r>
    </w:p>
    <w:p w14:paraId="6F5A79F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/note="plasma membrane glycoprotein"</w:t>
      </w:r>
    </w:p>
    <w:p w14:paraId="7D070612"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/codon_start=1</w:t>
      </w:r>
    </w:p>
    <w:p w14:paraId="1180EA0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/function="required for axial budding pattern of S.</w:t>
      </w:r>
    </w:p>
    <w:p w14:paraId="199F1AB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cerevisiae"</w:t>
      </w:r>
    </w:p>
    <w:p w14:paraId="07D1725F"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/product="Axl2p"</w:t>
      </w:r>
    </w:p>
    <w:p w14:paraId="091D525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/protein_id="AAA98666.1"</w:t>
      </w:r>
    </w:p>
    <w:p w14:paraId="4E04CCAC" w14:textId="77C35922"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/translation="MTQLQISLLLTATISLLHLVVATPYEAYPIGKQYPPVARVNESF</w:t>
      </w:r>
    </w:p>
    <w:p w14:paraId="292CB0D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TFQISNDTYKSSVDKTAQITYNCFDLPSWLSFDSSSRTFSGEPSSDLLSDANTTLYFN</w:t>
      </w:r>
    </w:p>
    <w:p w14:paraId="3289C19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VILEGTDSADSTSLNNTYQFVVTNRPSISLSSDFNLLALLKNYGYTNGKNALKLDPNE</w:t>
      </w:r>
    </w:p>
    <w:p w14:paraId="69D567C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VFNVTFDRSMFTNEESIVSYYGRSQLYNAPLPNWLFFDSGELKFTGTAPVINSAIAPE</w:t>
      </w:r>
    </w:p>
    <w:p w14:paraId="3AFAD23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TSYSFVIIATDIEGFSAVEVEFELVIGAHQLTTSIQNSLIINVTDTGNVSYDLPLNYV</w:t>
      </w:r>
    </w:p>
    <w:p w14:paraId="435EBC0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YLDDDPISSDKLGSINLLDAPDWVALDNATISGSVPDELLGKNSNPANFSVSIYDTYG</w:t>
      </w:r>
    </w:p>
    <w:p w14:paraId="245F452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DVIYFNFEVVSTTDLFAISSLPNINATRGEWFSYYFLPSQFTDYVNTNVSLEFTNSSQ</w:t>
      </w:r>
    </w:p>
    <w:p w14:paraId="75ED04B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DHDWVKFQSSNLTLAGEVPKNFDKLSLGLKANQGSQSQELYFNIIGMDSKITHSNHSA</w:t>
      </w:r>
    </w:p>
    <w:p w14:paraId="20DAE3FB"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NATSTRSSHHSTSTSSYTSSTYTAKISSTSAAATSSAPAALPAANKTSSHNKKAVAIA</w:t>
      </w:r>
    </w:p>
    <w:p w14:paraId="0868E5A2"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CGVAIPLGVILVALICFLIFWRRRRENPDDENLPHAISGPDLNNPANKPNQENATPLN</w:t>
      </w:r>
    </w:p>
    <w:p w14:paraId="3B3E3C5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NPFDDDASSYDDTSIARRLAALNTLKLDNHSATESDISSVDEKRDSLSGMNTYNDQFQ</w:t>
      </w:r>
    </w:p>
    <w:p w14:paraId="5D9D89D4"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SQSKEELLAKPPVQPPESPFFDPQNRSSSVYMDSEPAVNKSWRYTGNLSPVSDIVRDS</w:t>
      </w:r>
    </w:p>
    <w:p w14:paraId="7FBD7B0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YGSQKTVDTEKLFDLEAPEKEKRTSRDVTMSSLDPWNSNISPSPVRKSVTPSPYNVTK</w:t>
      </w:r>
    </w:p>
    <w:p w14:paraId="2324D24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HRNRHLQNIQDSQSGKNGITPTTMSTSSSDDFVPVKDGENFCWVHSMEPDRRPSKKRL</w:t>
      </w:r>
    </w:p>
    <w:p w14:paraId="56A3731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VDFSNKSNVNVGQVKDIHGRIPEML"</w:t>
      </w:r>
    </w:p>
    <w:p w14:paraId="5783F56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26" w:name="ComplementA"/>
      <w:bookmarkEnd w:id="26"/>
      <w:r w:rsidRPr="00E02376">
        <w:rPr>
          <w:rFonts w:ascii="宋体" w:eastAsia="宋体" w:hAnsi="宋体" w:cs="宋体"/>
          <w:kern w:val="0"/>
          <w:szCs w:val="21"/>
        </w:rPr>
        <w:t xml:space="preserve">     gene            complement(3300..4037)</w:t>
      </w:r>
    </w:p>
    <w:p w14:paraId="7C6A506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/gene="REV7"</w:t>
      </w:r>
    </w:p>
    <w:p w14:paraId="159B4D0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CDS             complement(3300..4037)</w:t>
      </w:r>
    </w:p>
    <w:p w14:paraId="01E77FB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/gene="REV7"</w:t>
      </w:r>
    </w:p>
    <w:p w14:paraId="291BEF8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/codon_start=1</w:t>
      </w:r>
    </w:p>
    <w:p w14:paraId="2FC078D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/product="Rev7p"</w:t>
      </w:r>
    </w:p>
    <w:p w14:paraId="4AEBEDA7" w14:textId="297579E8"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w:t>
      </w:r>
      <w:r w:rsidR="002D60F6">
        <w:rPr>
          <w:rFonts w:ascii="宋体" w:eastAsia="宋体" w:hAnsi="宋体" w:cs="宋体"/>
          <w:kern w:val="0"/>
          <w:szCs w:val="21"/>
        </w:rPr>
        <w:t xml:space="preserve">        /protein_id="AAA98667.1</w:t>
      </w:r>
    </w:p>
    <w:p w14:paraId="580902F2"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/translation="MNRWVEKWLRVYLKCYINLILFYRNVYPPQSFDYTTYQSFNLPQ</w:t>
      </w:r>
    </w:p>
    <w:p w14:paraId="6CC2F19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FVPINRHPALIDYIEELILDVLSKLTHVYRFSICIINKKNDLCIEKYVLDFSELQHVD</w:t>
      </w:r>
    </w:p>
    <w:p w14:paraId="0DBB8C2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KDDQIITETEVFDEFRSSLNSLIMHLEKLPKVNDDTITFEAVINAIELELGHKLDRNR</w:t>
      </w:r>
    </w:p>
    <w:p w14:paraId="6EFD24C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RVDSLEEKAEIERDSNWVKCQEDENLPDNNGFQPPKIKLTSLVGSDVGPLIIHQFSEK</w:t>
      </w:r>
    </w:p>
    <w:p w14:paraId="0078303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lastRenderedPageBreak/>
        <w:t xml:space="preserve">                     LISGDDKILNGVYSQYEEGESIFGSLF"</w:t>
      </w:r>
    </w:p>
    <w:p w14:paraId="1DDDC29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bookmarkStart w:id="27" w:name="OriginA"/>
      <w:bookmarkEnd w:id="27"/>
      <w:r w:rsidRPr="00E02376">
        <w:rPr>
          <w:rFonts w:ascii="宋体" w:eastAsia="宋体" w:hAnsi="宋体" w:cs="宋体"/>
          <w:kern w:val="0"/>
          <w:szCs w:val="21"/>
        </w:rPr>
        <w:t>ORIGIN</w:t>
      </w:r>
    </w:p>
    <w:p w14:paraId="5F7FA95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 gatcctccat atacaacggt atctccacct caggtttaga tctcaacaac ggaaccattg</w:t>
      </w:r>
    </w:p>
    <w:p w14:paraId="3F90960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61 ccgacatgag acagttaggt atcgtcgaga gttacaagct aaaacgagca gtagtcagct</w:t>
      </w:r>
    </w:p>
    <w:p w14:paraId="28D8993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121 ctgcatctga agccgctgaa gttctactaa gggtggataa catcatccgt gcaagaccaa</w:t>
      </w:r>
    </w:p>
    <w:p w14:paraId="187A5A1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181 gaaccgccaa tagacaacat atgtaacata tttaggatat acctcgaaaa taataaaccg</w:t>
      </w:r>
    </w:p>
    <w:p w14:paraId="28DF54B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241 ccacactgtc attattataa ttagaaacag aacgcaaaaa ttatccacta tataattcaa</w:t>
      </w:r>
    </w:p>
    <w:p w14:paraId="1AC2A07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301 agacgcgaaa aaaaaagaac aacgcgtcat agaacttttg gcaattcgcg tcacaaataa</w:t>
      </w:r>
    </w:p>
    <w:p w14:paraId="3792CBD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361 attttggcaa cttatgtttc ctcttcgagc agtactcgag ccctgtctca agaatgtaat</w:t>
      </w:r>
    </w:p>
    <w:p w14:paraId="15A31CC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421 aatacccatc gtaggtatgg ttaaagatag catctccaca acctcaaagc tccttgccga</w:t>
      </w:r>
    </w:p>
    <w:p w14:paraId="2D93A2B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481 gagtcgccct cctttgtcga gtaattttca cttttcatat gagaacttat tttcttattc</w:t>
      </w:r>
    </w:p>
    <w:p w14:paraId="13D5DE3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541 tttactctca catcctgtag tgattgacac tgcaacagcc accatcacta gaagaacaga</w:t>
      </w:r>
    </w:p>
    <w:p w14:paraId="0EBB6D8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601 acaattactt aatagaaaaa ttatatcttc ctcgaaacga tttcctgctt ccaacatcta</w:t>
      </w:r>
    </w:p>
    <w:p w14:paraId="4765A3B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661 cgtatatcaa gaagcattca cttaccatga cacagcttca gatttcatta ttgctgacag</w:t>
      </w:r>
    </w:p>
    <w:p w14:paraId="21459A5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721 ctactatatc actactccat ctagtagtgg ccacgcccta tgaggcatat cctatcggaa</w:t>
      </w:r>
    </w:p>
    <w:p w14:paraId="063FAC3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781 aacaataccc cccagtggca agagtcaatg aatcgtttac atttcaaatt tccaatgata</w:t>
      </w:r>
    </w:p>
    <w:p w14:paraId="53BD957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841 cctataaatc gtctgtagac aagacagctc aaataacata caattgcttc gacttaccga</w:t>
      </w:r>
    </w:p>
    <w:p w14:paraId="2B1AC80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901 gctggctttc gtttgactct agttctagaa cgttctcagg tgaaccttct tctgacttac</w:t>
      </w:r>
    </w:p>
    <w:p w14:paraId="3D785BF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961 tatctgatgc gaacaccacg ttgtatttca atgtaatact cgagggtacg gactctgccg</w:t>
      </w:r>
    </w:p>
    <w:p w14:paraId="4D6C8E4F"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1021 acagcacgtc tttgaacaat acataccaat ttgttgttac aaaccgtcca tccatctcgc</w:t>
      </w:r>
    </w:p>
    <w:p w14:paraId="589C516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1081 tatcgtcaga tttcaatcta ttggcgttgt taaaaaacta tggttatact aacggcaaaa</w:t>
      </w:r>
    </w:p>
    <w:p w14:paraId="7FEBBB0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1141 acgctctgaa actagatcct aatgaagtct tcaacgtgac ttttgaccgt tcaatgttca</w:t>
      </w:r>
    </w:p>
    <w:p w14:paraId="1173CB6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1201 ctaacgaaga atccattgtg tcgtattacg gacgttctca gttgtataat gcgccgttac</w:t>
      </w:r>
    </w:p>
    <w:p w14:paraId="224DD9D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1261 ccaattggct gttcttcgat tctggcgagt tgaagtttac tgggacggca ccggtgataa</w:t>
      </w:r>
    </w:p>
    <w:p w14:paraId="1FAB279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1321 actcggcgat tgctccagaa acaagctaca gttttgtcat catcgctaca gacattgaag</w:t>
      </w:r>
    </w:p>
    <w:p w14:paraId="041B53FB"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1381 gattttctgc cgttgaggta gaattcgaat tagtcatcgg ggctcaccag ttaactacct</w:t>
      </w:r>
    </w:p>
    <w:p w14:paraId="2771828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1441 ctattcaaaa tagtttgata atcaacgtta ctgacacagg taacgtttca tatgacttac</w:t>
      </w:r>
    </w:p>
    <w:p w14:paraId="48A92D5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1501 ctctaaacta tgtttatctc gatgacgatc ctatttcttc tgataaattg ggttctataa</w:t>
      </w:r>
    </w:p>
    <w:p w14:paraId="1D3C3FB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1561 acttattgga tgctccagac tgggtggcat tagataatgc taccatttcc gggtctgtcc</w:t>
      </w:r>
    </w:p>
    <w:p w14:paraId="2B65074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1621 cagatgaatt actcggtaag aactccaatc ctgccaattt ttctgtgtcc atttatgata</w:t>
      </w:r>
    </w:p>
    <w:p w14:paraId="5DD5FB2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1681 cttatggtga tgtgatttat ttcaacttcg aagttgtctc cacaacggat ttgtttgcca</w:t>
      </w:r>
    </w:p>
    <w:p w14:paraId="7511BDE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1741 ttagttctct tcccaatatt aacgctacaa ggggtgaatg gttctcctac tattttttgc</w:t>
      </w:r>
    </w:p>
    <w:p w14:paraId="44AEDE2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1801 cttctcagtt tacagactac gtgaatacaa acgtttcatt agagtttact aattcaagcc</w:t>
      </w:r>
    </w:p>
    <w:p w14:paraId="038D174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1861 aagaccatga ctgggtgaaa ttccaatcat ctaatttaac attagctgga gaagtgccca</w:t>
      </w:r>
    </w:p>
    <w:p w14:paraId="56C2862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1921 agaatttcga caagctttca ttaggtttga aagcgaacca aggttcacaa tctcaagagc</w:t>
      </w:r>
    </w:p>
    <w:p w14:paraId="7FA0BEE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1981 tatattttaa catcattggc atggattcaa agataactca ctcaaaccac agtgcgaatg</w:t>
      </w:r>
    </w:p>
    <w:p w14:paraId="54C8D47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2041 caacgtccac aagaagttct caccactcca cctcaacaag ttcttacaca tcttctactt</w:t>
      </w:r>
    </w:p>
    <w:p w14:paraId="378B178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2101 acactgcaaa aatttcttct acctccgctg ctgctacttc ttctgctcca gcagcgctgc</w:t>
      </w:r>
    </w:p>
    <w:p w14:paraId="6E1217B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2161 cagcagccaa taaaacttca tctcacaata aaaaagcagt agcaattgcg tgcggtgttg</w:t>
      </w:r>
    </w:p>
    <w:p w14:paraId="4723BAF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2221 ctatcccatt aggcgttatc ctagtagctc tcatttgctt cctaatattc tggagacgca</w:t>
      </w:r>
    </w:p>
    <w:p w14:paraId="40C9661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2281 gaagggaaaa tccagacgat gaaaacttac cgcatgctat tagtggacct gatttgaata</w:t>
      </w:r>
    </w:p>
    <w:p w14:paraId="095E1C3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2341 atcctgcaaa taaaccaaat caagaaaacg ctacaccttt gaacaacccc tttgatgatg</w:t>
      </w:r>
    </w:p>
    <w:p w14:paraId="7A6DCCC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2401 atgcttcctc gtacgatgat acttcaatag caagaagatt ggctgctttg aacactttga</w:t>
      </w:r>
    </w:p>
    <w:p w14:paraId="6156348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2461 aattggataa ccactctgcc actgaatctg atatttccag cgtggatgaa aagagagatt</w:t>
      </w:r>
    </w:p>
    <w:p w14:paraId="432AF70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lastRenderedPageBreak/>
        <w:t xml:space="preserve">     2521 ctctatcagg tatgaataca tacaatgatc agttccaatc ccaaagtaaa gaagaattat</w:t>
      </w:r>
    </w:p>
    <w:p w14:paraId="62541119"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2581 tagcaaaacc cccagtacag cctccagaga gcccgttctt tgacccacag aataggtctt</w:t>
      </w:r>
    </w:p>
    <w:p w14:paraId="4E20DD7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2641 cttctgtgta tatggatagt gaaccagcag taaataaatc ctggcgatat actggcaacc</w:t>
      </w:r>
    </w:p>
    <w:p w14:paraId="5DDC57C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2701 tgtcaccagt ctctgatatt gtcagagaca gttacggatc acaaaaaact gttgatacag</w:t>
      </w:r>
    </w:p>
    <w:p w14:paraId="692110D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2761 aaaaactttt cgatttagaa gcaccagaga aggaaaaacg tacgtcaagg gatgtcacta</w:t>
      </w:r>
    </w:p>
    <w:p w14:paraId="348FD8E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2821 tgtcttcact ggacccttgg aacagcaata ttagcccttc tcccgtaaga aaatcagtaa</w:t>
      </w:r>
    </w:p>
    <w:p w14:paraId="0D80023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2881 caccatcacc atataacgta acgaagcatc gtaaccgcca cttacaaaat attcaagact</w:t>
      </w:r>
    </w:p>
    <w:p w14:paraId="02E2911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2941 ctcaaagcgg taaaaacgga atcactccca caacaatgtc aacttcatct tctgacgatt</w:t>
      </w:r>
    </w:p>
    <w:p w14:paraId="48E5CCCB"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3001 ttgttccggt taaagatggt gaaaattttt gctgggtcca tagcatggaa ccagacagaa</w:t>
      </w:r>
    </w:p>
    <w:p w14:paraId="32EE57A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3061 gaccaagtaa gaaaaggtta gtagattttt caaataagag taatgtcaat gttggtcaag</w:t>
      </w:r>
    </w:p>
    <w:p w14:paraId="7CA4515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3121 ttaaggacat tcacggacgc atcccagaaa tgctgtgatt atacgcaacg atattttgct</w:t>
      </w:r>
    </w:p>
    <w:p w14:paraId="46D25E7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3181 taattttatt ttcctgtttt attttttatt agtggtttac agatacccta tattttattt</w:t>
      </w:r>
    </w:p>
    <w:p w14:paraId="0F7FA51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3241 agtttttata cttagagaca tttaatttta attccattct tcaaatttca tttttgcact</w:t>
      </w:r>
    </w:p>
    <w:p w14:paraId="2EEC7E34"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3301 taaaacaaag atccaaaaat gctctcgccc tcttcatatt gagaatacac tccattcaaa</w:t>
      </w:r>
    </w:p>
    <w:p w14:paraId="41B2627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3361 attttgtcgt caccgctgat taatttttca ctaaactgat gaataatcaa aggccccacg</w:t>
      </w:r>
    </w:p>
    <w:p w14:paraId="737927D4"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3421 tcagaaccga ctaaagaagt gagttttatt ttaggaggtt gaaaaccatt attgtctggt</w:t>
      </w:r>
    </w:p>
    <w:p w14:paraId="09F9E8BB"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3481 aaattttcat cttcttgaca tttaacccag tttgaatccc tttcaatttc tgctttttcc</w:t>
      </w:r>
    </w:p>
    <w:p w14:paraId="5361F30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3541 tccaaactat cgaccctcct gtttctgtcc aacttatgtc ctagttccaa ttcgatcgca</w:t>
      </w:r>
    </w:p>
    <w:p w14:paraId="6FB503A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3601 ttaataactg cttcaaatgt tattgtgtca tcgttgactt taggtaattt ctccaaatgc</w:t>
      </w:r>
    </w:p>
    <w:p w14:paraId="0E59C25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3661 ataatcaaac tatttaagga agatcggaat tcgtcgaaca cttcagtttc cgtaatgatc</w:t>
      </w:r>
    </w:p>
    <w:p w14:paraId="248023CC"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3721 tgatcgtctt tatccacatg ttgtaattca ctaaaatcta aaacgtattt ttcaatgcat</w:t>
      </w:r>
    </w:p>
    <w:p w14:paraId="62EA0D7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3781 aaatcgttct ttttattaat aatgcagatg gaaaatctgt aaacgtgcgt taatttagaa</w:t>
      </w:r>
    </w:p>
    <w:p w14:paraId="48129B1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3841 agaacatcca gtataagttc ttctatatag tcaattaaag caggatgcct attaatggga</w:t>
      </w:r>
    </w:p>
    <w:p w14:paraId="0CD3AE0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3901 acgaactgcg gcaagttgaa tgactggtaa gtagtgtagt cgaatgactg aggtgggtat</w:t>
      </w:r>
    </w:p>
    <w:p w14:paraId="2FC8D827"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3961 acatttctat aaaataaaat caaattaatg tagcatttta agtataccct cagccacttc</w:t>
      </w:r>
    </w:p>
    <w:p w14:paraId="4719292F"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4021 tctacccatc tattcataaa gctgacgcaa cgattactat tttttttttc ttcttggatc</w:t>
      </w:r>
    </w:p>
    <w:p w14:paraId="2B4DC1D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4081 tcagtcgtcg caaaaacgta taccttcttt ttccgacctt ttttttagct ttctggaaaa</w:t>
      </w:r>
    </w:p>
    <w:p w14:paraId="611175A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4141 gtttatatta gttaaacagg gtctagtctt agtgtgaaag ctagtggttt cgattgactg</w:t>
      </w:r>
    </w:p>
    <w:p w14:paraId="75DB2B68"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4201 atattaagaa agtggaaatt aaattagtag tgtagacgta tatgcatatg tatttctcgc</w:t>
      </w:r>
    </w:p>
    <w:p w14:paraId="741D2745"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4261 ctgtttatgt ttctacgtac ttttgattta tagcaagggg aaaagaaata catactattt</w:t>
      </w:r>
    </w:p>
    <w:p w14:paraId="1D7870E3"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4321 tttggtaaag gtgaaagcat aatgtaaaag ctagaataaa atggacgaaa taaagagagg</w:t>
      </w:r>
    </w:p>
    <w:p w14:paraId="308F80D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4381 cttagttcat cttttttcca aaaagcaccc aatgataata actaaaatga aaaggatttg</w:t>
      </w:r>
    </w:p>
    <w:p w14:paraId="0C4DAF4A"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4441 ccatctgtca gcaacatcag ttgtgtgagc aataataaaa tcatcacctc cgttgccttt</w:t>
      </w:r>
    </w:p>
    <w:p w14:paraId="1B4A69CD"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4501 agcgcgtttg tcgtttgtat cttccgtaat tttagtctta tcaatgggaa tcataaattt</w:t>
      </w:r>
    </w:p>
    <w:p w14:paraId="10C98EA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4561 tccaatgaat tagcaatttc gtccaattct ttttgagctt cttcatattt gctttggaat</w:t>
      </w:r>
    </w:p>
    <w:p w14:paraId="1F716FF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4621 tcttcgcact tcttttccca ttcatctctt tcttcttcca aagcaacgat ccttctaccc</w:t>
      </w:r>
    </w:p>
    <w:p w14:paraId="5DE0F00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4681 atttgctcag agttcaaatc ggcctctttc agtttatcca ttgcttcctt cagtttggct</w:t>
      </w:r>
    </w:p>
    <w:p w14:paraId="1966321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4741 tcactgtctt ctagctgttg ttctagatcc tggtttttct tggtgtagtt ctcattatta</w:t>
      </w:r>
    </w:p>
    <w:p w14:paraId="009B55A6"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4801 gatctcaagt tattggagtc ttcagccaat tgctttgtat cagacaattg actctctaac</w:t>
      </w:r>
    </w:p>
    <w:p w14:paraId="62317FDE"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4861 ttctccactt cactgtcgag ttgctcgttt ttagcggaca aagatttaat ctcgttttct</w:t>
      </w:r>
    </w:p>
    <w:p w14:paraId="20035B31"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4921 ttttcagtgt tagattgctc taattctttg agctgttctc tcagctcctc atatttttct</w:t>
      </w:r>
    </w:p>
    <w:p w14:paraId="3BCE2930" w14:textId="77777777" w:rsidR="001E296D" w:rsidRPr="00E02376"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 xml:space="preserve">     4981 tgccatgact cagattctaa ttttaagcta ttcaatttct ctttgatc</w:t>
      </w:r>
    </w:p>
    <w:p w14:paraId="6F0EEDBA" w14:textId="2C4F8CE2" w:rsidR="001E296D" w:rsidRDefault="001E296D"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E02376">
        <w:rPr>
          <w:rFonts w:ascii="宋体" w:eastAsia="宋体" w:hAnsi="宋体" w:cs="宋体"/>
          <w:kern w:val="0"/>
          <w:szCs w:val="21"/>
        </w:rPr>
        <w:t>//</w:t>
      </w:r>
    </w:p>
    <w:p w14:paraId="02DC86FB" w14:textId="61330C98" w:rsidR="009353F9" w:rsidRDefault="009353F9"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p>
    <w:p w14:paraId="7E771303" w14:textId="39214B3B" w:rsidR="009353F9" w:rsidRDefault="009353F9" w:rsidP="001E2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p>
    <w:p w14:paraId="41366F1E" w14:textId="091980D6" w:rsidR="001E296D" w:rsidRPr="00056D74" w:rsidRDefault="001E0D9E" w:rsidP="001E296D">
      <w:pPr>
        <w:widowControl/>
        <w:jc w:val="left"/>
        <w:rPr>
          <w:rFonts w:ascii="宋体" w:eastAsia="宋体" w:hAnsi="宋体" w:cs="宋体"/>
          <w:kern w:val="0"/>
          <w:szCs w:val="21"/>
        </w:rPr>
      </w:pPr>
      <w:r>
        <w:rPr>
          <w:rFonts w:ascii="宋体" w:eastAsia="宋体" w:hAnsi="宋体" w:cs="宋体"/>
          <w:kern w:val="0"/>
          <w:szCs w:val="21"/>
        </w:rPr>
        <w:pict w14:anchorId="1FA0CD21">
          <v:rect id="_x0000_i1025" style="width:0;height:3.75pt" o:hralign="center" o:hrstd="t" o:hrnoshade="t" o:hr="t" fillcolor="black" stroked="f"/>
        </w:pict>
      </w:r>
    </w:p>
    <w:tbl>
      <w:tblPr>
        <w:tblW w:w="9000" w:type="dxa"/>
        <w:tblCellSpacing w:w="37" w:type="dxa"/>
        <w:tblCellMar>
          <w:left w:w="0" w:type="dxa"/>
          <w:right w:w="0" w:type="dxa"/>
        </w:tblCellMar>
        <w:tblLook w:val="04A0" w:firstRow="1" w:lastRow="0" w:firstColumn="1" w:lastColumn="0" w:noHBand="0" w:noVBand="1"/>
      </w:tblPr>
      <w:tblGrid>
        <w:gridCol w:w="3969"/>
        <w:gridCol w:w="5031"/>
      </w:tblGrid>
      <w:tr w:rsidR="001E296D" w:rsidRPr="00756B71" w14:paraId="1CBAD4D9" w14:textId="77777777" w:rsidTr="00B620A2">
        <w:trPr>
          <w:tblCellSpacing w:w="37" w:type="dxa"/>
        </w:trPr>
        <w:tc>
          <w:tcPr>
            <w:tcW w:w="3858" w:type="dxa"/>
            <w:hideMark/>
          </w:tcPr>
          <w:p w14:paraId="6051A7EA" w14:textId="77777777" w:rsidR="001E296D" w:rsidRPr="00756B71" w:rsidRDefault="001E296D" w:rsidP="001E296D">
            <w:pPr>
              <w:widowControl/>
              <w:jc w:val="left"/>
              <w:rPr>
                <w:rFonts w:ascii="Arial" w:eastAsia="微软雅黑" w:hAnsi="Arial" w:cs="Arial"/>
                <w:b/>
                <w:bCs/>
                <w:kern w:val="0"/>
                <w:szCs w:val="21"/>
              </w:rPr>
            </w:pPr>
            <w:bookmarkStart w:id="28" w:name="Legend"/>
            <w:bookmarkEnd w:id="28"/>
            <w:r w:rsidRPr="00756B71">
              <w:rPr>
                <w:rFonts w:ascii="Arial" w:eastAsia="微软雅黑" w:hAnsi="Arial" w:cs="Arial"/>
                <w:b/>
                <w:bCs/>
                <w:kern w:val="0"/>
                <w:szCs w:val="21"/>
              </w:rPr>
              <w:t>FIELD</w:t>
            </w:r>
          </w:p>
        </w:tc>
        <w:tc>
          <w:tcPr>
            <w:tcW w:w="4920" w:type="dxa"/>
            <w:vAlign w:val="center"/>
            <w:hideMark/>
          </w:tcPr>
          <w:p w14:paraId="37A3A9EE" w14:textId="77777777" w:rsidR="001E296D" w:rsidRPr="00756B71" w:rsidRDefault="001E296D" w:rsidP="001E296D">
            <w:pPr>
              <w:widowControl/>
              <w:jc w:val="left"/>
              <w:rPr>
                <w:rFonts w:ascii="Arial" w:eastAsia="微软雅黑" w:hAnsi="Arial" w:cs="Arial"/>
                <w:b/>
                <w:bCs/>
                <w:kern w:val="0"/>
                <w:szCs w:val="21"/>
              </w:rPr>
            </w:pPr>
            <w:r w:rsidRPr="00756B71">
              <w:rPr>
                <w:rFonts w:ascii="Arial" w:eastAsia="微软雅黑" w:hAnsi="Arial" w:cs="Arial"/>
                <w:b/>
                <w:bCs/>
                <w:kern w:val="0"/>
                <w:szCs w:val="21"/>
              </w:rPr>
              <w:t>COMMENTS</w:t>
            </w:r>
          </w:p>
        </w:tc>
      </w:tr>
    </w:tbl>
    <w:p w14:paraId="468443F3" w14:textId="77777777" w:rsidR="001E296D" w:rsidRPr="00056D74" w:rsidRDefault="001E0D9E" w:rsidP="001E296D">
      <w:pPr>
        <w:widowControl/>
        <w:jc w:val="left"/>
        <w:rPr>
          <w:rFonts w:ascii="宋体" w:eastAsia="宋体" w:hAnsi="宋体" w:cs="宋体"/>
          <w:kern w:val="0"/>
          <w:szCs w:val="21"/>
        </w:rPr>
      </w:pPr>
      <w:r>
        <w:rPr>
          <w:rFonts w:ascii="宋体" w:eastAsia="宋体" w:hAnsi="宋体" w:cs="宋体"/>
          <w:kern w:val="0"/>
          <w:szCs w:val="21"/>
        </w:rPr>
        <w:pict w14:anchorId="76EA24C1">
          <v:rect id="_x0000_i1026" style="width:0;height:1.5pt" o:hralign="center" o:hrstd="t" o:hrnoshade="t" o:hr="t" fillcolor="black" stroked="f"/>
        </w:pict>
      </w:r>
    </w:p>
    <w:tbl>
      <w:tblPr>
        <w:tblW w:w="9000" w:type="dxa"/>
        <w:tblCellSpacing w:w="37" w:type="dxa"/>
        <w:tblCellMar>
          <w:left w:w="0" w:type="dxa"/>
          <w:right w:w="0" w:type="dxa"/>
        </w:tblCellMar>
        <w:tblLook w:val="04A0" w:firstRow="1" w:lastRow="0" w:firstColumn="1" w:lastColumn="0" w:noHBand="0" w:noVBand="1"/>
      </w:tblPr>
      <w:tblGrid>
        <w:gridCol w:w="1701"/>
        <w:gridCol w:w="6894"/>
        <w:gridCol w:w="405"/>
      </w:tblGrid>
      <w:tr w:rsidR="001E296D" w:rsidRPr="00056D74" w14:paraId="240323D5" w14:textId="77777777" w:rsidTr="00756B71">
        <w:trPr>
          <w:tblCellSpacing w:w="37" w:type="dxa"/>
        </w:trPr>
        <w:tc>
          <w:tcPr>
            <w:tcW w:w="1590" w:type="dxa"/>
            <w:hideMark/>
          </w:tcPr>
          <w:p w14:paraId="5B2FA72E" w14:textId="77777777" w:rsidR="001E296D" w:rsidRPr="00056D74" w:rsidRDefault="001E296D" w:rsidP="001E296D">
            <w:pPr>
              <w:widowControl/>
              <w:jc w:val="left"/>
              <w:rPr>
                <w:rFonts w:ascii="Arial" w:eastAsia="微软雅黑" w:hAnsi="Arial" w:cs="Arial"/>
                <w:color w:val="000000"/>
                <w:kern w:val="0"/>
                <w:szCs w:val="21"/>
              </w:rPr>
            </w:pPr>
            <w:bookmarkStart w:id="29" w:name="LocusB"/>
            <w:bookmarkEnd w:id="29"/>
            <w:r w:rsidRPr="00056D74">
              <w:rPr>
                <w:rFonts w:ascii="Arial" w:eastAsia="微软雅黑" w:hAnsi="Arial" w:cs="Arial"/>
                <w:b/>
                <w:bCs/>
                <w:color w:val="336699"/>
                <w:kern w:val="0"/>
                <w:szCs w:val="21"/>
              </w:rPr>
              <w:t>LOCUS</w:t>
            </w:r>
          </w:p>
        </w:tc>
        <w:tc>
          <w:tcPr>
            <w:tcW w:w="6820" w:type="dxa"/>
            <w:vAlign w:val="center"/>
            <w:hideMark/>
          </w:tcPr>
          <w:p w14:paraId="4E2D6AC0" w14:textId="6F94E698" w:rsidR="001E296D" w:rsidRPr="00056D74" w:rsidRDefault="001E296D" w:rsidP="004F7631">
            <w:pPr>
              <w:widowControl/>
              <w:jc w:val="left"/>
              <w:rPr>
                <w:rFonts w:ascii="Arial" w:eastAsia="微软雅黑" w:hAnsi="Arial" w:cs="Arial"/>
                <w:color w:val="000000"/>
                <w:kern w:val="0"/>
                <w:szCs w:val="21"/>
              </w:rPr>
            </w:pPr>
            <w:r w:rsidRPr="00056D74">
              <w:rPr>
                <w:rFonts w:ascii="Arial" w:eastAsia="微软雅黑" w:hAnsi="Arial" w:cs="Arial"/>
                <w:color w:val="000000"/>
                <w:kern w:val="0"/>
                <w:szCs w:val="21"/>
              </w:rPr>
              <w:t>The LOCUS field contains a number of different data elements, includi</w:t>
            </w:r>
            <w:r w:rsidR="004F7631">
              <w:rPr>
                <w:rFonts w:ascii="Arial" w:eastAsia="微软雅黑" w:hAnsi="Arial" w:cs="Arial"/>
                <w:color w:val="000000"/>
                <w:kern w:val="0"/>
                <w:szCs w:val="21"/>
              </w:rPr>
              <w:t>ng locus name, sequence length</w:t>
            </w:r>
            <w:r w:rsidRPr="00056D74">
              <w:rPr>
                <w:rFonts w:ascii="Arial" w:eastAsia="微软雅黑" w:hAnsi="Arial" w:cs="Arial"/>
                <w:color w:val="000000"/>
                <w:kern w:val="0"/>
                <w:szCs w:val="21"/>
              </w:rPr>
              <w:t>, and modification date. Each element is described below.</w:t>
            </w:r>
          </w:p>
        </w:tc>
        <w:tc>
          <w:tcPr>
            <w:tcW w:w="294" w:type="dxa"/>
            <w:hideMark/>
          </w:tcPr>
          <w:p w14:paraId="3F6515D3" w14:textId="77777777" w:rsidR="001E296D" w:rsidRPr="00056D74" w:rsidRDefault="001E296D" w:rsidP="001E296D">
            <w:pPr>
              <w:widowControl/>
              <w:jc w:val="left"/>
              <w:rPr>
                <w:rFonts w:ascii="Arial" w:eastAsia="微软雅黑" w:hAnsi="Arial" w:cs="Arial"/>
                <w:color w:val="000000"/>
                <w:kern w:val="0"/>
                <w:szCs w:val="21"/>
              </w:rPr>
            </w:pPr>
          </w:p>
        </w:tc>
      </w:tr>
    </w:tbl>
    <w:p w14:paraId="2782769A" w14:textId="77777777" w:rsidR="001E296D" w:rsidRPr="00056D74" w:rsidRDefault="001E296D" w:rsidP="001E296D">
      <w:pPr>
        <w:widowControl/>
        <w:jc w:val="left"/>
        <w:rPr>
          <w:rFonts w:ascii="宋体" w:eastAsia="宋体" w:hAnsi="宋体" w:cs="宋体"/>
          <w:vanish/>
          <w:kern w:val="0"/>
          <w:szCs w:val="21"/>
        </w:rPr>
      </w:pPr>
      <w:bookmarkStart w:id="30" w:name="LocusNameB"/>
      <w:bookmarkEnd w:id="30"/>
    </w:p>
    <w:p w14:paraId="3A465258" w14:textId="77777777" w:rsidR="001E296D" w:rsidRPr="00056D74" w:rsidRDefault="001E296D" w:rsidP="001E296D">
      <w:pPr>
        <w:widowControl/>
        <w:jc w:val="left"/>
        <w:rPr>
          <w:rFonts w:ascii="宋体" w:eastAsia="宋体" w:hAnsi="宋体" w:cs="宋体"/>
          <w:vanish/>
          <w:kern w:val="0"/>
          <w:szCs w:val="21"/>
        </w:rPr>
      </w:pPr>
      <w:bookmarkStart w:id="31" w:name="SequenceLengthB"/>
      <w:bookmarkEnd w:id="31"/>
    </w:p>
    <w:tbl>
      <w:tblPr>
        <w:tblW w:w="9000" w:type="dxa"/>
        <w:tblCellSpacing w:w="37" w:type="dxa"/>
        <w:tblCellMar>
          <w:left w:w="0" w:type="dxa"/>
          <w:right w:w="0" w:type="dxa"/>
        </w:tblCellMar>
        <w:tblLook w:val="04A0" w:firstRow="1" w:lastRow="0" w:firstColumn="1" w:lastColumn="0" w:noHBand="0" w:noVBand="1"/>
      </w:tblPr>
      <w:tblGrid>
        <w:gridCol w:w="1751"/>
        <w:gridCol w:w="6845"/>
        <w:gridCol w:w="404"/>
      </w:tblGrid>
      <w:tr w:rsidR="00A00407" w:rsidRPr="00056D74" w14:paraId="12F61E4B" w14:textId="77777777" w:rsidTr="00825060">
        <w:trPr>
          <w:tblCellSpacing w:w="37" w:type="dxa"/>
        </w:trPr>
        <w:tc>
          <w:tcPr>
            <w:tcW w:w="1640" w:type="dxa"/>
          </w:tcPr>
          <w:p w14:paraId="63B09245" w14:textId="6DA9A437" w:rsidR="00A00407" w:rsidRDefault="00A00407" w:rsidP="002D2D59">
            <w:pPr>
              <w:widowControl/>
              <w:spacing w:before="100" w:beforeAutospacing="1" w:after="100" w:afterAutospacing="1"/>
              <w:ind w:left="360"/>
              <w:jc w:val="left"/>
            </w:pPr>
            <w:r w:rsidRPr="00A00407">
              <w:rPr>
                <w:rFonts w:ascii="Arial" w:eastAsia="微软雅黑" w:hAnsi="Arial" w:cs="Arial"/>
                <w:b/>
                <w:bCs/>
                <w:color w:val="336699"/>
                <w:kern w:val="0"/>
                <w:szCs w:val="21"/>
              </w:rPr>
              <w:t>locus name</w:t>
            </w:r>
          </w:p>
        </w:tc>
        <w:tc>
          <w:tcPr>
            <w:tcW w:w="6771" w:type="dxa"/>
            <w:vAlign w:val="center"/>
          </w:tcPr>
          <w:p w14:paraId="07E84A7F" w14:textId="71D6E1B0" w:rsidR="00A00407" w:rsidRPr="00056D74" w:rsidRDefault="00554CA9" w:rsidP="008E159E">
            <w:pPr>
              <w:widowControl/>
              <w:spacing w:before="80" w:after="120"/>
              <w:jc w:val="left"/>
              <w:rPr>
                <w:rFonts w:ascii="Arial" w:eastAsia="微软雅黑" w:hAnsi="Arial" w:cs="Arial"/>
                <w:color w:val="000000"/>
                <w:kern w:val="0"/>
                <w:szCs w:val="21"/>
              </w:rPr>
            </w:pPr>
            <w:r w:rsidRPr="00014615">
              <w:rPr>
                <w:rFonts w:ascii="Arial" w:eastAsia="微软雅黑" w:hAnsi="Arial" w:cs="Arial"/>
                <w:kern w:val="0"/>
                <w:szCs w:val="21"/>
              </w:rPr>
              <w:t xml:space="preserve">You can define a </w:t>
            </w:r>
            <w:r>
              <w:rPr>
                <w:rFonts w:ascii="Arial" w:eastAsia="微软雅黑" w:hAnsi="Arial" w:cs="Arial"/>
                <w:kern w:val="0"/>
                <w:szCs w:val="21"/>
              </w:rPr>
              <w:t xml:space="preserve">locus </w:t>
            </w:r>
            <w:r w:rsidRPr="00014615">
              <w:rPr>
                <w:rFonts w:ascii="Arial" w:eastAsia="微软雅黑" w:hAnsi="Arial" w:cs="Arial"/>
                <w:kern w:val="0"/>
                <w:szCs w:val="21"/>
              </w:rPr>
              <w:t>name for your sequence. There are no restrictions on the name.</w:t>
            </w:r>
            <w:r w:rsidR="009539E3">
              <w:rPr>
                <w:rFonts w:ascii="Arial" w:eastAsia="微软雅黑" w:hAnsi="Arial" w:cs="Arial"/>
                <w:kern w:val="0"/>
                <w:szCs w:val="21"/>
              </w:rPr>
              <w:t xml:space="preserve"> </w:t>
            </w:r>
            <w:r w:rsidR="00014615" w:rsidRPr="00056D74">
              <w:rPr>
                <w:rFonts w:ascii="Arial" w:eastAsia="微软雅黑" w:hAnsi="Arial" w:cs="Arial"/>
                <w:color w:val="000000"/>
                <w:kern w:val="0"/>
                <w:szCs w:val="21"/>
              </w:rPr>
              <w:t>The locus name in this example is</w:t>
            </w:r>
            <w:r w:rsidR="00014615" w:rsidRPr="00776727">
              <w:rPr>
                <w:rFonts w:ascii="Arial" w:eastAsia="微软雅黑" w:hAnsi="Arial" w:cs="Arial"/>
                <w:kern w:val="0"/>
                <w:szCs w:val="21"/>
              </w:rPr>
              <w:t> </w:t>
            </w:r>
            <w:r w:rsidR="00014615" w:rsidRPr="00DF1E01">
              <w:rPr>
                <w:rFonts w:ascii="Arial" w:eastAsia="微软雅黑" w:hAnsi="Arial" w:cs="Arial"/>
                <w:color w:val="336699"/>
                <w:kern w:val="0"/>
                <w:szCs w:val="21"/>
              </w:rPr>
              <w:t>Seq1</w:t>
            </w:r>
            <w:r w:rsidR="009539E3" w:rsidRPr="009539E3">
              <w:rPr>
                <w:rFonts w:ascii="Arial" w:eastAsia="微软雅黑" w:hAnsi="Arial" w:cs="Arial"/>
                <w:kern w:val="0"/>
                <w:szCs w:val="21"/>
              </w:rPr>
              <w:t>.</w:t>
            </w:r>
            <w:r w:rsidR="001E0D9E">
              <w:rPr>
                <w:rFonts w:ascii="Arial" w:eastAsia="微软雅黑" w:hAnsi="Arial" w:cs="Arial"/>
                <w:color w:val="000000"/>
                <w:kern w:val="0"/>
                <w:szCs w:val="21"/>
              </w:rPr>
              <w:pict w14:anchorId="21C9379A">
                <v:rect id="_x0000_i1027" style="width:0;height:1.5pt" o:hralign="center" o:hrstd="t" o:hr="t" fillcolor="#a0a0a0" stroked="f"/>
              </w:pict>
            </w:r>
          </w:p>
        </w:tc>
        <w:tc>
          <w:tcPr>
            <w:tcW w:w="293" w:type="dxa"/>
          </w:tcPr>
          <w:p w14:paraId="757E8D0D" w14:textId="77777777" w:rsidR="00A00407" w:rsidRPr="00056D74" w:rsidRDefault="00A00407" w:rsidP="001E296D">
            <w:pPr>
              <w:widowControl/>
              <w:jc w:val="left"/>
              <w:rPr>
                <w:rFonts w:ascii="微软雅黑" w:eastAsia="微软雅黑" w:hAnsi="微软雅黑" w:cs="宋体"/>
                <w:kern w:val="0"/>
                <w:szCs w:val="21"/>
              </w:rPr>
            </w:pPr>
          </w:p>
        </w:tc>
      </w:tr>
      <w:tr w:rsidR="001E296D" w:rsidRPr="00056D74" w14:paraId="3C8479B0" w14:textId="77777777" w:rsidTr="00825060">
        <w:trPr>
          <w:tblCellSpacing w:w="37" w:type="dxa"/>
        </w:trPr>
        <w:tc>
          <w:tcPr>
            <w:tcW w:w="1640" w:type="dxa"/>
            <w:hideMark/>
          </w:tcPr>
          <w:p w14:paraId="36D1DCA6" w14:textId="5AB27517" w:rsidR="001E296D" w:rsidRPr="00056D74" w:rsidRDefault="001E296D" w:rsidP="002D2D59">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Sequence Length</w:t>
            </w:r>
          </w:p>
        </w:tc>
        <w:tc>
          <w:tcPr>
            <w:tcW w:w="6771" w:type="dxa"/>
            <w:vAlign w:val="center"/>
            <w:hideMark/>
          </w:tcPr>
          <w:p w14:paraId="2C0AAE9D" w14:textId="4602276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Number of nucleotide base pairs (or amino acid residues) in the sequence record. In this example, the sequence length is </w:t>
            </w:r>
            <w:r w:rsidRPr="00056D74">
              <w:rPr>
                <w:rFonts w:ascii="Arial" w:eastAsia="微软雅黑" w:hAnsi="Arial" w:cs="Arial"/>
                <w:color w:val="336699"/>
                <w:kern w:val="0"/>
                <w:szCs w:val="21"/>
              </w:rPr>
              <w:t>5028 bp</w:t>
            </w:r>
            <w:r w:rsidRPr="00056D74">
              <w:rPr>
                <w:rFonts w:ascii="Arial" w:eastAsia="微软雅黑" w:hAnsi="Arial" w:cs="Arial"/>
                <w:color w:val="000000"/>
                <w:kern w:val="0"/>
                <w:szCs w:val="21"/>
              </w:rPr>
              <w:t>.</w:t>
            </w:r>
          </w:p>
          <w:p w14:paraId="255DC93D" w14:textId="29E27A8A"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There is no maximum limit on the size of a sequence that can be submitted to </w:t>
            </w:r>
            <w:r w:rsidR="00D1338F">
              <w:rPr>
                <w:rFonts w:ascii="Arial" w:eastAsia="微软雅黑" w:hAnsi="Arial" w:cs="Arial"/>
                <w:color w:val="000000"/>
                <w:kern w:val="0"/>
                <w:szCs w:val="21"/>
              </w:rPr>
              <w:t>CNSA</w:t>
            </w:r>
            <w:r w:rsidRPr="00056D74">
              <w:rPr>
                <w:rFonts w:ascii="Arial" w:eastAsia="微软雅黑" w:hAnsi="Arial" w:cs="Arial"/>
                <w:color w:val="000000"/>
                <w:kern w:val="0"/>
                <w:szCs w:val="21"/>
              </w:rPr>
              <w:t xml:space="preserve">. </w:t>
            </w:r>
            <w:r w:rsidR="001E0D9E">
              <w:rPr>
                <w:rFonts w:ascii="Arial" w:eastAsia="微软雅黑" w:hAnsi="Arial" w:cs="Arial"/>
                <w:color w:val="000000"/>
                <w:kern w:val="0"/>
                <w:szCs w:val="21"/>
              </w:rPr>
              <w:pict w14:anchorId="08EDE7CE">
                <v:rect id="_x0000_i1028" style="width:0;height:1.5pt" o:hralign="center" o:hrstd="t" o:hr="t" fillcolor="#a0a0a0" stroked="f"/>
              </w:pict>
            </w:r>
          </w:p>
        </w:tc>
        <w:tc>
          <w:tcPr>
            <w:tcW w:w="293" w:type="dxa"/>
            <w:hideMark/>
          </w:tcPr>
          <w:p w14:paraId="19FDE69B" w14:textId="44C928D5" w:rsidR="001E296D" w:rsidRPr="00056D74" w:rsidRDefault="001E296D" w:rsidP="001E296D">
            <w:pPr>
              <w:widowControl/>
              <w:jc w:val="left"/>
              <w:rPr>
                <w:rFonts w:ascii="微软雅黑" w:eastAsia="微软雅黑" w:hAnsi="微软雅黑" w:cs="宋体"/>
                <w:kern w:val="0"/>
                <w:szCs w:val="21"/>
              </w:rPr>
            </w:pPr>
          </w:p>
        </w:tc>
      </w:tr>
    </w:tbl>
    <w:p w14:paraId="413D2350" w14:textId="77777777" w:rsidR="001E296D" w:rsidRPr="00056D74" w:rsidRDefault="001E296D" w:rsidP="001E296D">
      <w:pPr>
        <w:widowControl/>
        <w:jc w:val="left"/>
        <w:rPr>
          <w:rFonts w:ascii="宋体" w:eastAsia="宋体" w:hAnsi="宋体" w:cs="宋体"/>
          <w:vanish/>
          <w:kern w:val="0"/>
          <w:szCs w:val="21"/>
        </w:rPr>
      </w:pPr>
      <w:bookmarkStart w:id="32" w:name="MoleculeTypeB"/>
      <w:bookmarkEnd w:id="32"/>
    </w:p>
    <w:tbl>
      <w:tblPr>
        <w:tblW w:w="9000" w:type="dxa"/>
        <w:tblCellSpacing w:w="37" w:type="dxa"/>
        <w:tblCellMar>
          <w:left w:w="0" w:type="dxa"/>
          <w:right w:w="0" w:type="dxa"/>
        </w:tblCellMar>
        <w:tblLook w:val="04A0" w:firstRow="1" w:lastRow="0" w:firstColumn="1" w:lastColumn="0" w:noHBand="0" w:noVBand="1"/>
      </w:tblPr>
      <w:tblGrid>
        <w:gridCol w:w="1701"/>
        <w:gridCol w:w="6892"/>
        <w:gridCol w:w="407"/>
      </w:tblGrid>
      <w:tr w:rsidR="001E296D" w:rsidRPr="00056D74" w14:paraId="7B88F35D" w14:textId="77777777" w:rsidTr="00D76CD4">
        <w:trPr>
          <w:tblCellSpacing w:w="37" w:type="dxa"/>
        </w:trPr>
        <w:tc>
          <w:tcPr>
            <w:tcW w:w="1590" w:type="dxa"/>
            <w:hideMark/>
          </w:tcPr>
          <w:p w14:paraId="61808DC0" w14:textId="1D7900D2" w:rsidR="001E296D" w:rsidRPr="00056D74" w:rsidRDefault="001E296D" w:rsidP="002D2D59">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Molecule Type</w:t>
            </w:r>
          </w:p>
        </w:tc>
        <w:tc>
          <w:tcPr>
            <w:tcW w:w="6818" w:type="dxa"/>
            <w:vAlign w:val="center"/>
            <w:hideMark/>
          </w:tcPr>
          <w:p w14:paraId="1BCAE8DA" w14:textId="126B6086"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type of molecule that was sequenced. In this example, the molecule type is </w:t>
            </w:r>
            <w:r w:rsidR="00737BE7" w:rsidRPr="00056D74">
              <w:rPr>
                <w:rFonts w:ascii="Arial" w:eastAsia="微软雅黑" w:hAnsi="Arial" w:cs="Arial"/>
                <w:color w:val="336699"/>
                <w:kern w:val="0"/>
                <w:szCs w:val="21"/>
              </w:rPr>
              <w:t>DNA</w:t>
            </w:r>
            <w:r w:rsidRPr="00056D74">
              <w:rPr>
                <w:rFonts w:ascii="Arial" w:eastAsia="微软雅黑" w:hAnsi="Arial" w:cs="Arial"/>
                <w:color w:val="000000"/>
                <w:kern w:val="0"/>
                <w:szCs w:val="21"/>
              </w:rPr>
              <w:t>.</w:t>
            </w:r>
          </w:p>
          <w:p w14:paraId="5253AE76" w14:textId="204BFED6"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Each </w:t>
            </w:r>
            <w:r w:rsidR="00491AE0">
              <w:rPr>
                <w:rFonts w:ascii="Arial" w:eastAsia="微软雅黑" w:hAnsi="Arial" w:cs="Arial"/>
                <w:color w:val="000000"/>
                <w:kern w:val="0"/>
                <w:szCs w:val="21"/>
              </w:rPr>
              <w:t>CNSA</w:t>
            </w:r>
            <w:r w:rsidR="00491AE0" w:rsidRPr="00056D74">
              <w:rPr>
                <w:rFonts w:ascii="Arial" w:eastAsia="微软雅黑" w:hAnsi="Arial" w:cs="Arial"/>
                <w:color w:val="000000"/>
                <w:kern w:val="0"/>
                <w:szCs w:val="21"/>
              </w:rPr>
              <w:t xml:space="preserve"> </w:t>
            </w:r>
            <w:r w:rsidRPr="00056D74">
              <w:rPr>
                <w:rFonts w:ascii="Arial" w:eastAsia="微软雅黑" w:hAnsi="Arial" w:cs="Arial"/>
                <w:color w:val="000000"/>
                <w:kern w:val="0"/>
                <w:szCs w:val="21"/>
              </w:rPr>
              <w:t>record must contain contiguous sequence data from a si</w:t>
            </w:r>
            <w:r w:rsidR="00EE5A00">
              <w:rPr>
                <w:rFonts w:ascii="Arial" w:eastAsia="微软雅黑" w:hAnsi="Arial" w:cs="Arial"/>
                <w:color w:val="000000"/>
                <w:kern w:val="0"/>
                <w:szCs w:val="21"/>
              </w:rPr>
              <w:t>ngle molecule type. The various</w:t>
            </w:r>
            <w:r w:rsidR="00EE5A00" w:rsidRPr="00056D74">
              <w:rPr>
                <w:rFonts w:ascii="Arial" w:eastAsia="微软雅黑" w:hAnsi="Arial" w:cs="Arial"/>
                <w:color w:val="336699"/>
                <w:kern w:val="0"/>
                <w:szCs w:val="21"/>
              </w:rPr>
              <w:t xml:space="preserve"> </w:t>
            </w:r>
            <w:r w:rsidR="00EE5A00" w:rsidRPr="00EE5A00">
              <w:rPr>
                <w:rFonts w:ascii="Arial" w:eastAsia="微软雅黑" w:hAnsi="Arial" w:cs="Arial"/>
                <w:color w:val="000000"/>
                <w:kern w:val="0"/>
                <w:szCs w:val="21"/>
              </w:rPr>
              <w:t xml:space="preserve">molecule types </w:t>
            </w:r>
            <w:r w:rsidRPr="00056D74">
              <w:rPr>
                <w:rFonts w:ascii="Arial" w:eastAsia="微软雅黑" w:hAnsi="Arial" w:cs="Arial"/>
                <w:color w:val="000000"/>
                <w:kern w:val="0"/>
                <w:szCs w:val="21"/>
              </w:rPr>
              <w:t>can include genomic DNA, genomic RNA, precursor RNA, mRNA (cDNA), ribosomal RNA, transfer RNA, small nuclear RNA, and small cytoplasmic RNA.</w:t>
            </w:r>
          </w:p>
          <w:p w14:paraId="3E7E6A8D"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42214E90">
                <v:rect id="_x0000_i1029" style="width:0;height:1.5pt" o:hralign="center" o:hrstd="t" o:hr="t" fillcolor="#a0a0a0" stroked="f"/>
              </w:pict>
            </w:r>
          </w:p>
        </w:tc>
        <w:tc>
          <w:tcPr>
            <w:tcW w:w="296" w:type="dxa"/>
            <w:hideMark/>
          </w:tcPr>
          <w:p w14:paraId="12CA7220" w14:textId="44AB0CF5" w:rsidR="001E296D" w:rsidRPr="00056D74" w:rsidRDefault="001E296D" w:rsidP="001E296D">
            <w:pPr>
              <w:widowControl/>
              <w:jc w:val="left"/>
              <w:rPr>
                <w:rFonts w:ascii="微软雅黑" w:eastAsia="微软雅黑" w:hAnsi="微软雅黑" w:cs="宋体"/>
                <w:kern w:val="0"/>
                <w:szCs w:val="21"/>
              </w:rPr>
            </w:pPr>
          </w:p>
        </w:tc>
      </w:tr>
    </w:tbl>
    <w:p w14:paraId="4FED2A66" w14:textId="77777777" w:rsidR="001E296D" w:rsidRPr="00056D74" w:rsidRDefault="001E296D" w:rsidP="001E296D">
      <w:pPr>
        <w:widowControl/>
        <w:jc w:val="left"/>
        <w:rPr>
          <w:rFonts w:ascii="宋体" w:eastAsia="宋体" w:hAnsi="宋体" w:cs="宋体"/>
          <w:vanish/>
          <w:kern w:val="0"/>
          <w:szCs w:val="21"/>
        </w:rPr>
      </w:pPr>
      <w:bookmarkStart w:id="33" w:name="GenBankDivisionB"/>
      <w:bookmarkEnd w:id="33"/>
    </w:p>
    <w:p w14:paraId="51B9CFE2" w14:textId="77777777" w:rsidR="001E296D" w:rsidRPr="00056D74" w:rsidRDefault="001E296D" w:rsidP="001E296D">
      <w:pPr>
        <w:widowControl/>
        <w:jc w:val="left"/>
        <w:rPr>
          <w:rFonts w:ascii="宋体" w:eastAsia="宋体" w:hAnsi="宋体" w:cs="宋体"/>
          <w:vanish/>
          <w:kern w:val="0"/>
          <w:szCs w:val="21"/>
        </w:rPr>
      </w:pPr>
      <w:bookmarkStart w:id="34" w:name="ModificationDateB"/>
      <w:bookmarkEnd w:id="34"/>
    </w:p>
    <w:tbl>
      <w:tblPr>
        <w:tblW w:w="9000" w:type="dxa"/>
        <w:tblCellSpacing w:w="37" w:type="dxa"/>
        <w:tblCellMar>
          <w:left w:w="0" w:type="dxa"/>
          <w:right w:w="0" w:type="dxa"/>
        </w:tblCellMar>
        <w:tblLook w:val="04A0" w:firstRow="1" w:lastRow="0" w:firstColumn="1" w:lastColumn="0" w:noHBand="0" w:noVBand="1"/>
      </w:tblPr>
      <w:tblGrid>
        <w:gridCol w:w="1708"/>
        <w:gridCol w:w="6922"/>
        <w:gridCol w:w="370"/>
      </w:tblGrid>
      <w:tr w:rsidR="001E296D" w:rsidRPr="00056D74" w14:paraId="4E2A1AED" w14:textId="77777777" w:rsidTr="00D76CD4">
        <w:trPr>
          <w:tblCellSpacing w:w="37" w:type="dxa"/>
        </w:trPr>
        <w:tc>
          <w:tcPr>
            <w:tcW w:w="1590" w:type="dxa"/>
            <w:hideMark/>
          </w:tcPr>
          <w:p w14:paraId="6068F342" w14:textId="10967D94" w:rsidR="001E296D" w:rsidRPr="00056D74" w:rsidRDefault="001E296D" w:rsidP="002D2D59">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Modification Date</w:t>
            </w:r>
          </w:p>
        </w:tc>
        <w:tc>
          <w:tcPr>
            <w:tcW w:w="6855" w:type="dxa"/>
            <w:vAlign w:val="center"/>
            <w:hideMark/>
          </w:tcPr>
          <w:p w14:paraId="5AE07669" w14:textId="0728E33E" w:rsidR="001E296D" w:rsidRPr="00056D74" w:rsidRDefault="001E296D" w:rsidP="00554CA9">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date in the LOCUS field is the </w:t>
            </w:r>
            <w:r w:rsidRPr="00056D74">
              <w:rPr>
                <w:rFonts w:ascii="Arial" w:eastAsia="微软雅黑" w:hAnsi="Arial" w:cs="Arial"/>
                <w:b/>
                <w:bCs/>
                <w:color w:val="000000"/>
                <w:kern w:val="0"/>
                <w:szCs w:val="21"/>
              </w:rPr>
              <w:t>date of last modification</w:t>
            </w:r>
            <w:r w:rsidRPr="00056D74">
              <w:rPr>
                <w:rFonts w:ascii="Arial" w:eastAsia="微软雅黑" w:hAnsi="Arial" w:cs="Arial"/>
                <w:color w:val="000000"/>
                <w:kern w:val="0"/>
                <w:szCs w:val="21"/>
              </w:rPr>
              <w:t>. The sample record shown here was last modified on </w:t>
            </w:r>
            <w:r w:rsidRPr="00056D74">
              <w:rPr>
                <w:rFonts w:ascii="Arial" w:eastAsia="微软雅黑" w:hAnsi="Arial" w:cs="Arial"/>
                <w:color w:val="336699"/>
                <w:kern w:val="0"/>
                <w:szCs w:val="21"/>
              </w:rPr>
              <w:t>21-JUN-1999</w:t>
            </w:r>
            <w:r w:rsidRPr="00056D74">
              <w:rPr>
                <w:rFonts w:ascii="Arial" w:eastAsia="微软雅黑" w:hAnsi="Arial" w:cs="Arial"/>
                <w:color w:val="000000"/>
                <w:kern w:val="0"/>
                <w:szCs w:val="21"/>
              </w:rPr>
              <w:t>.</w:t>
            </w:r>
            <w:r w:rsidRPr="00056D74">
              <w:rPr>
                <w:rFonts w:ascii="Arial" w:eastAsia="微软雅黑" w:hAnsi="Arial" w:cs="Arial"/>
                <w:color w:val="000000"/>
                <w:kern w:val="0"/>
                <w:szCs w:val="21"/>
              </w:rPr>
              <w:br/>
            </w:r>
            <w:r w:rsidR="001E0D9E">
              <w:rPr>
                <w:rFonts w:ascii="Arial" w:eastAsia="微软雅黑" w:hAnsi="Arial" w:cs="Arial"/>
                <w:color w:val="000000"/>
                <w:kern w:val="0"/>
                <w:szCs w:val="21"/>
              </w:rPr>
              <w:pict w14:anchorId="38805FD9">
                <v:rect id="_x0000_i1030" style="width:0;height:1.5pt" o:hralign="center" o:hrstd="t" o:hr="t" fillcolor="#a0a0a0" stroked="f"/>
              </w:pict>
            </w:r>
          </w:p>
        </w:tc>
        <w:tc>
          <w:tcPr>
            <w:tcW w:w="259" w:type="dxa"/>
            <w:hideMark/>
          </w:tcPr>
          <w:p w14:paraId="702B74BB" w14:textId="7E9E9187" w:rsidR="001E296D" w:rsidRPr="00056D74" w:rsidRDefault="001E296D" w:rsidP="001E296D">
            <w:pPr>
              <w:widowControl/>
              <w:jc w:val="left"/>
              <w:rPr>
                <w:rFonts w:ascii="微软雅黑" w:eastAsia="微软雅黑" w:hAnsi="微软雅黑" w:cs="宋体"/>
                <w:kern w:val="0"/>
                <w:szCs w:val="21"/>
              </w:rPr>
            </w:pPr>
          </w:p>
        </w:tc>
      </w:tr>
    </w:tbl>
    <w:p w14:paraId="4057CCA4" w14:textId="77777777" w:rsidR="001E296D" w:rsidRPr="00056D74" w:rsidRDefault="001E296D" w:rsidP="001E296D">
      <w:pPr>
        <w:widowControl/>
        <w:jc w:val="left"/>
        <w:rPr>
          <w:rFonts w:ascii="宋体" w:eastAsia="宋体" w:hAnsi="宋体" w:cs="宋体"/>
          <w:vanish/>
          <w:kern w:val="0"/>
          <w:szCs w:val="21"/>
        </w:rPr>
      </w:pPr>
      <w:bookmarkStart w:id="35" w:name="DefinitionB"/>
      <w:bookmarkEnd w:id="35"/>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2BE94C52" w14:textId="77777777" w:rsidTr="00A004B8">
        <w:trPr>
          <w:tblCellSpacing w:w="37" w:type="dxa"/>
        </w:trPr>
        <w:tc>
          <w:tcPr>
            <w:tcW w:w="1590" w:type="dxa"/>
            <w:hideMark/>
          </w:tcPr>
          <w:p w14:paraId="0352818E" w14:textId="33D9E22E"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DEFINITION</w:t>
            </w:r>
          </w:p>
        </w:tc>
        <w:tc>
          <w:tcPr>
            <w:tcW w:w="6816" w:type="dxa"/>
            <w:vAlign w:val="center"/>
            <w:hideMark/>
          </w:tcPr>
          <w:p w14:paraId="0F40CD20" w14:textId="7BAFA8EE"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Brief description of sequence; includes information such as source organism, gene name/protein name, or some description of the sequence's function (if the sequence is non-coding). If the sequence has a coding region (CDS), description may be followed by a completeness qualifier, such as "complete cds".</w:t>
            </w:r>
          </w:p>
          <w:p w14:paraId="4F09B467"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7D313B49">
                <v:rect id="_x0000_i1031" style="width:0;height:1.5pt" o:hralign="center" o:hrstd="t" o:hr="t" fillcolor="#a0a0a0" stroked="f"/>
              </w:pict>
            </w:r>
          </w:p>
        </w:tc>
        <w:tc>
          <w:tcPr>
            <w:tcW w:w="298" w:type="dxa"/>
            <w:hideMark/>
          </w:tcPr>
          <w:p w14:paraId="425AAE9B" w14:textId="15DEAE08" w:rsidR="001E296D" w:rsidRPr="00056D74" w:rsidRDefault="001E296D" w:rsidP="001E296D">
            <w:pPr>
              <w:widowControl/>
              <w:jc w:val="left"/>
              <w:rPr>
                <w:rFonts w:ascii="微软雅黑" w:eastAsia="微软雅黑" w:hAnsi="微软雅黑" w:cs="宋体"/>
                <w:kern w:val="0"/>
                <w:szCs w:val="21"/>
              </w:rPr>
            </w:pPr>
          </w:p>
        </w:tc>
      </w:tr>
    </w:tbl>
    <w:p w14:paraId="3021C1BA" w14:textId="77777777" w:rsidR="001E296D" w:rsidRPr="00056D74" w:rsidRDefault="001E296D" w:rsidP="001E296D">
      <w:pPr>
        <w:widowControl/>
        <w:jc w:val="left"/>
        <w:rPr>
          <w:rFonts w:ascii="宋体" w:eastAsia="宋体" w:hAnsi="宋体" w:cs="宋体"/>
          <w:vanish/>
          <w:kern w:val="0"/>
          <w:szCs w:val="21"/>
        </w:rPr>
      </w:pPr>
      <w:bookmarkStart w:id="36" w:name="AccessionB"/>
      <w:bookmarkEnd w:id="36"/>
    </w:p>
    <w:p w14:paraId="0820A3E0" w14:textId="77777777" w:rsidR="001E296D" w:rsidRPr="00056D74" w:rsidRDefault="001E296D" w:rsidP="001E296D">
      <w:pPr>
        <w:widowControl/>
        <w:jc w:val="left"/>
        <w:rPr>
          <w:rFonts w:ascii="宋体" w:eastAsia="宋体" w:hAnsi="宋体" w:cs="宋体"/>
          <w:vanish/>
          <w:kern w:val="0"/>
          <w:szCs w:val="21"/>
        </w:rPr>
      </w:pPr>
      <w:bookmarkStart w:id="37" w:name="VersionB"/>
      <w:bookmarkEnd w:id="37"/>
    </w:p>
    <w:p w14:paraId="4E58D939" w14:textId="77777777" w:rsidR="001E296D" w:rsidRPr="00056D74" w:rsidRDefault="001E296D" w:rsidP="001E296D">
      <w:pPr>
        <w:widowControl/>
        <w:jc w:val="left"/>
        <w:rPr>
          <w:rFonts w:ascii="宋体" w:eastAsia="宋体" w:hAnsi="宋体" w:cs="宋体"/>
          <w:vanish/>
          <w:kern w:val="0"/>
          <w:szCs w:val="21"/>
        </w:rPr>
      </w:pPr>
      <w:bookmarkStart w:id="38" w:name="GInB"/>
      <w:bookmarkEnd w:id="38"/>
    </w:p>
    <w:p w14:paraId="71579E0A" w14:textId="77777777" w:rsidR="001E296D" w:rsidRPr="00056D74" w:rsidRDefault="001E296D" w:rsidP="001E296D">
      <w:pPr>
        <w:widowControl/>
        <w:jc w:val="left"/>
        <w:rPr>
          <w:rFonts w:ascii="宋体" w:eastAsia="宋体" w:hAnsi="宋体" w:cs="宋体"/>
          <w:vanish/>
          <w:kern w:val="0"/>
          <w:szCs w:val="21"/>
        </w:rPr>
      </w:pPr>
      <w:bookmarkStart w:id="39" w:name="KeywordsB"/>
      <w:bookmarkEnd w:id="39"/>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CD61F5" w:rsidRPr="00056D74" w14:paraId="41AAD8BD" w14:textId="77777777" w:rsidTr="00776727">
        <w:trPr>
          <w:tblCellSpacing w:w="37" w:type="dxa"/>
        </w:trPr>
        <w:tc>
          <w:tcPr>
            <w:tcW w:w="1590" w:type="dxa"/>
            <w:hideMark/>
          </w:tcPr>
          <w:p w14:paraId="248A5220" w14:textId="3A6EC4D7" w:rsidR="00CD61F5" w:rsidRPr="00056D74" w:rsidRDefault="00CD61F5" w:rsidP="00776727">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ACCESSION</w:t>
            </w:r>
          </w:p>
        </w:tc>
        <w:tc>
          <w:tcPr>
            <w:tcW w:w="6816" w:type="dxa"/>
            <w:vAlign w:val="center"/>
            <w:hideMark/>
          </w:tcPr>
          <w:p w14:paraId="697D54CA" w14:textId="31B22BEF" w:rsidR="00CD61F5" w:rsidRPr="00056D74" w:rsidRDefault="00CD61F5" w:rsidP="00776727">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The unique identifier </w:t>
            </w:r>
            <w:r w:rsidR="00980DA0" w:rsidRPr="00980DA0">
              <w:rPr>
                <w:rFonts w:ascii="Arial" w:eastAsia="微软雅黑" w:hAnsi="Arial" w:cs="Arial"/>
                <w:color w:val="000000"/>
                <w:kern w:val="0"/>
                <w:szCs w:val="21"/>
              </w:rPr>
              <w:t>assigned by CNSA</w:t>
            </w:r>
            <w:r w:rsidR="00980DA0" w:rsidRPr="00056D74">
              <w:rPr>
                <w:rFonts w:ascii="Arial" w:eastAsia="微软雅黑" w:hAnsi="Arial" w:cs="Arial"/>
                <w:color w:val="000000"/>
                <w:kern w:val="0"/>
                <w:szCs w:val="21"/>
              </w:rPr>
              <w:t xml:space="preserve"> </w:t>
            </w:r>
            <w:r w:rsidRPr="00056D74">
              <w:rPr>
                <w:rFonts w:ascii="Arial" w:eastAsia="微软雅黑" w:hAnsi="Arial" w:cs="Arial"/>
                <w:color w:val="000000"/>
                <w:kern w:val="0"/>
                <w:szCs w:val="21"/>
              </w:rPr>
              <w:t>for a sequence re</w:t>
            </w:r>
            <w:r w:rsidR="00980DA0">
              <w:rPr>
                <w:rFonts w:ascii="Arial" w:eastAsia="微软雅黑" w:hAnsi="Arial" w:cs="Arial"/>
                <w:color w:val="000000"/>
                <w:kern w:val="0"/>
                <w:szCs w:val="21"/>
              </w:rPr>
              <w:t>cord</w:t>
            </w:r>
            <w:r w:rsidR="00980DA0" w:rsidRPr="00980DA0">
              <w:rPr>
                <w:rFonts w:ascii="Arial" w:eastAsia="微软雅黑" w:hAnsi="Arial" w:cs="Arial"/>
                <w:color w:val="000000"/>
                <w:kern w:val="0"/>
                <w:szCs w:val="21"/>
              </w:rPr>
              <w:t xml:space="preserve">. </w:t>
            </w:r>
            <w:r w:rsidR="00852B14" w:rsidRPr="00852B14">
              <w:rPr>
                <w:rFonts w:ascii="Arial" w:eastAsia="微软雅黑" w:hAnsi="Arial" w:cs="Arial"/>
                <w:color w:val="000000"/>
                <w:kern w:val="0"/>
                <w:szCs w:val="21"/>
              </w:rPr>
              <w:t xml:space="preserve">After the </w:t>
            </w:r>
            <w:r w:rsidR="00852B14">
              <w:rPr>
                <w:rFonts w:ascii="Arial" w:eastAsia="微软雅黑" w:hAnsi="Arial" w:cs="Arial"/>
                <w:color w:val="000000"/>
                <w:kern w:val="0"/>
                <w:szCs w:val="21"/>
              </w:rPr>
              <w:t xml:space="preserve">data is submitted, the accession number </w:t>
            </w:r>
            <w:r w:rsidR="00852B14">
              <w:rPr>
                <w:rFonts w:ascii="Arial" w:eastAsia="微软雅黑" w:hAnsi="Arial" w:cs="Arial" w:hint="eastAsia"/>
                <w:color w:val="000000"/>
                <w:kern w:val="0"/>
                <w:szCs w:val="21"/>
              </w:rPr>
              <w:t>will</w:t>
            </w:r>
            <w:r w:rsidR="00852B14">
              <w:rPr>
                <w:rFonts w:ascii="Arial" w:eastAsia="微软雅黑" w:hAnsi="Arial" w:cs="Arial"/>
                <w:color w:val="000000"/>
                <w:kern w:val="0"/>
                <w:szCs w:val="21"/>
              </w:rPr>
              <w:t xml:space="preserve"> </w:t>
            </w:r>
            <w:r w:rsidR="00852B14">
              <w:rPr>
                <w:rFonts w:ascii="Arial" w:eastAsia="微软雅黑" w:hAnsi="Arial" w:cs="Arial" w:hint="eastAsia"/>
                <w:color w:val="000000"/>
                <w:kern w:val="0"/>
                <w:szCs w:val="21"/>
              </w:rPr>
              <w:t>be</w:t>
            </w:r>
            <w:r w:rsidR="00852B14" w:rsidRPr="00852B14">
              <w:rPr>
                <w:rFonts w:ascii="Arial" w:eastAsia="微软雅黑" w:hAnsi="Arial" w:cs="Arial"/>
                <w:color w:val="000000"/>
                <w:kern w:val="0"/>
                <w:szCs w:val="21"/>
              </w:rPr>
              <w:t xml:space="preserve"> filled by the system.</w:t>
            </w:r>
            <w:r w:rsidR="00852B14">
              <w:rPr>
                <w:rFonts w:ascii="Arial" w:eastAsia="微软雅黑" w:hAnsi="Arial" w:cs="Arial"/>
                <w:color w:val="000000"/>
                <w:kern w:val="0"/>
                <w:szCs w:val="21"/>
              </w:rPr>
              <w:t xml:space="preserve"> </w:t>
            </w:r>
            <w:r w:rsidR="00980DA0" w:rsidRPr="00980DA0">
              <w:rPr>
                <w:rFonts w:ascii="Arial" w:eastAsia="微软雅黑" w:hAnsi="Arial" w:cs="Arial"/>
                <w:color w:val="000000"/>
                <w:kern w:val="0"/>
                <w:szCs w:val="21"/>
              </w:rPr>
              <w:t>Please leave it blank.</w:t>
            </w:r>
          </w:p>
          <w:p w14:paraId="082AA7F2" w14:textId="77777777" w:rsidR="00CD61F5" w:rsidRPr="00056D74" w:rsidRDefault="001E0D9E" w:rsidP="00776727">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5B9CAC49">
                <v:rect id="_x0000_i1032" style="width:0;height:1.5pt" o:hralign="center" o:hrstd="t" o:hr="t" fillcolor="#a0a0a0" stroked="f"/>
              </w:pict>
            </w:r>
          </w:p>
        </w:tc>
        <w:tc>
          <w:tcPr>
            <w:tcW w:w="298" w:type="dxa"/>
            <w:hideMark/>
          </w:tcPr>
          <w:p w14:paraId="6779AB3B" w14:textId="77777777" w:rsidR="00CD61F5" w:rsidRPr="00056D74" w:rsidRDefault="00CD61F5" w:rsidP="00776727">
            <w:pPr>
              <w:widowControl/>
              <w:jc w:val="left"/>
              <w:rPr>
                <w:rFonts w:ascii="微软雅黑" w:eastAsia="微软雅黑" w:hAnsi="微软雅黑" w:cs="宋体"/>
                <w:kern w:val="0"/>
                <w:szCs w:val="21"/>
              </w:rPr>
            </w:pPr>
          </w:p>
        </w:tc>
      </w:tr>
      <w:tr w:rsidR="009F18C3" w:rsidRPr="00056D74" w14:paraId="3CF4B9C3" w14:textId="77777777" w:rsidTr="00776727">
        <w:trPr>
          <w:tblCellSpacing w:w="37" w:type="dxa"/>
        </w:trPr>
        <w:tc>
          <w:tcPr>
            <w:tcW w:w="1590" w:type="dxa"/>
            <w:hideMark/>
          </w:tcPr>
          <w:p w14:paraId="0CECE179" w14:textId="4BF50348" w:rsidR="009F18C3" w:rsidRPr="00056D74" w:rsidRDefault="009F18C3" w:rsidP="009F18C3">
            <w:pPr>
              <w:widowControl/>
              <w:jc w:val="left"/>
              <w:rPr>
                <w:rFonts w:ascii="Arial" w:eastAsia="微软雅黑" w:hAnsi="Arial" w:cs="Arial"/>
                <w:color w:val="000000"/>
                <w:kern w:val="0"/>
                <w:szCs w:val="21"/>
              </w:rPr>
            </w:pPr>
            <w:r>
              <w:rPr>
                <w:rFonts w:ascii="Arial" w:eastAsia="微软雅黑" w:hAnsi="Arial" w:cs="Arial"/>
                <w:b/>
                <w:bCs/>
                <w:color w:val="336699"/>
                <w:kern w:val="0"/>
                <w:szCs w:val="21"/>
              </w:rPr>
              <w:lastRenderedPageBreak/>
              <w:t>VERSION</w:t>
            </w:r>
          </w:p>
        </w:tc>
        <w:tc>
          <w:tcPr>
            <w:tcW w:w="6816" w:type="dxa"/>
            <w:vAlign w:val="center"/>
            <w:hideMark/>
          </w:tcPr>
          <w:p w14:paraId="725E6318" w14:textId="514BEC33" w:rsidR="009F18C3" w:rsidRPr="00056D74" w:rsidRDefault="009F18C3" w:rsidP="009F18C3">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The </w:t>
            </w:r>
            <w:r>
              <w:rPr>
                <w:rFonts w:ascii="Arial" w:eastAsia="微软雅黑" w:hAnsi="Arial" w:cs="Arial"/>
                <w:color w:val="000000"/>
                <w:kern w:val="0"/>
                <w:szCs w:val="21"/>
              </w:rPr>
              <w:t>version number</w:t>
            </w:r>
            <w:r w:rsidRPr="00056D74">
              <w:rPr>
                <w:rFonts w:ascii="Arial" w:eastAsia="微软雅黑" w:hAnsi="Arial" w:cs="Arial"/>
                <w:color w:val="000000"/>
                <w:kern w:val="0"/>
                <w:szCs w:val="21"/>
              </w:rPr>
              <w:t xml:space="preserve"> </w:t>
            </w:r>
            <w:r w:rsidRPr="00980DA0">
              <w:rPr>
                <w:rFonts w:ascii="Arial" w:eastAsia="微软雅黑" w:hAnsi="Arial" w:cs="Arial"/>
                <w:color w:val="000000"/>
                <w:kern w:val="0"/>
                <w:szCs w:val="21"/>
              </w:rPr>
              <w:t>assigned by CNSA</w:t>
            </w:r>
            <w:r w:rsidRPr="00056D74">
              <w:rPr>
                <w:rFonts w:ascii="Arial" w:eastAsia="微软雅黑" w:hAnsi="Arial" w:cs="Arial"/>
                <w:color w:val="000000"/>
                <w:kern w:val="0"/>
                <w:szCs w:val="21"/>
              </w:rPr>
              <w:t xml:space="preserve"> for a sequence re</w:t>
            </w:r>
            <w:r>
              <w:rPr>
                <w:rFonts w:ascii="Arial" w:eastAsia="微软雅黑" w:hAnsi="Arial" w:cs="Arial"/>
                <w:color w:val="000000"/>
                <w:kern w:val="0"/>
                <w:szCs w:val="21"/>
              </w:rPr>
              <w:t>cord</w:t>
            </w:r>
            <w:r w:rsidRPr="00980DA0">
              <w:rPr>
                <w:rFonts w:ascii="Arial" w:eastAsia="微软雅黑" w:hAnsi="Arial" w:cs="Arial"/>
                <w:color w:val="000000"/>
                <w:kern w:val="0"/>
                <w:szCs w:val="21"/>
              </w:rPr>
              <w:t xml:space="preserve">. </w:t>
            </w:r>
            <w:r w:rsidR="00852B14" w:rsidRPr="00852B14">
              <w:rPr>
                <w:rFonts w:ascii="Arial" w:eastAsia="微软雅黑" w:hAnsi="Arial" w:cs="Arial"/>
                <w:color w:val="000000"/>
                <w:kern w:val="0"/>
                <w:szCs w:val="21"/>
              </w:rPr>
              <w:t xml:space="preserve">After the </w:t>
            </w:r>
            <w:r w:rsidR="00852B14">
              <w:rPr>
                <w:rFonts w:ascii="Arial" w:eastAsia="微软雅黑" w:hAnsi="Arial" w:cs="Arial"/>
                <w:color w:val="000000"/>
                <w:kern w:val="0"/>
                <w:szCs w:val="21"/>
              </w:rPr>
              <w:t xml:space="preserve">data is submitted, the version number </w:t>
            </w:r>
            <w:r w:rsidR="00852B14">
              <w:rPr>
                <w:rFonts w:ascii="Arial" w:eastAsia="微软雅黑" w:hAnsi="Arial" w:cs="Arial" w:hint="eastAsia"/>
                <w:color w:val="000000"/>
                <w:kern w:val="0"/>
                <w:szCs w:val="21"/>
              </w:rPr>
              <w:t>will</w:t>
            </w:r>
            <w:r w:rsidR="00852B14">
              <w:rPr>
                <w:rFonts w:ascii="Arial" w:eastAsia="微软雅黑" w:hAnsi="Arial" w:cs="Arial"/>
                <w:color w:val="000000"/>
                <w:kern w:val="0"/>
                <w:szCs w:val="21"/>
              </w:rPr>
              <w:t xml:space="preserve"> </w:t>
            </w:r>
            <w:r w:rsidR="00852B14">
              <w:rPr>
                <w:rFonts w:ascii="Arial" w:eastAsia="微软雅黑" w:hAnsi="Arial" w:cs="Arial" w:hint="eastAsia"/>
                <w:color w:val="000000"/>
                <w:kern w:val="0"/>
                <w:szCs w:val="21"/>
              </w:rPr>
              <w:t>be</w:t>
            </w:r>
            <w:r w:rsidR="00852B14" w:rsidRPr="00852B14">
              <w:rPr>
                <w:rFonts w:ascii="Arial" w:eastAsia="微软雅黑" w:hAnsi="Arial" w:cs="Arial"/>
                <w:color w:val="000000"/>
                <w:kern w:val="0"/>
                <w:szCs w:val="21"/>
              </w:rPr>
              <w:t xml:space="preserve"> filled by the system.</w:t>
            </w:r>
            <w:r w:rsidR="00852B14">
              <w:rPr>
                <w:rFonts w:ascii="Arial" w:eastAsia="微软雅黑" w:hAnsi="Arial" w:cs="Arial"/>
                <w:color w:val="000000"/>
                <w:kern w:val="0"/>
                <w:szCs w:val="21"/>
              </w:rPr>
              <w:t xml:space="preserve"> </w:t>
            </w:r>
            <w:r w:rsidRPr="00980DA0">
              <w:rPr>
                <w:rFonts w:ascii="Arial" w:eastAsia="微软雅黑" w:hAnsi="Arial" w:cs="Arial"/>
                <w:color w:val="000000"/>
                <w:kern w:val="0"/>
                <w:szCs w:val="21"/>
              </w:rPr>
              <w:t>Please leave it blank.</w:t>
            </w:r>
            <w:r w:rsidRPr="00056D74">
              <w:rPr>
                <w:rFonts w:ascii="Arial" w:eastAsia="微软雅黑" w:hAnsi="Arial" w:cs="Arial"/>
                <w:color w:val="000000"/>
                <w:kern w:val="0"/>
                <w:szCs w:val="21"/>
              </w:rPr>
              <w:t xml:space="preserve"> </w:t>
            </w:r>
            <w:r w:rsidR="001E0D9E">
              <w:rPr>
                <w:rFonts w:ascii="Arial" w:eastAsia="微软雅黑" w:hAnsi="Arial" w:cs="Arial"/>
                <w:color w:val="000000"/>
                <w:kern w:val="0"/>
                <w:szCs w:val="21"/>
              </w:rPr>
              <w:pict w14:anchorId="546DA201">
                <v:rect id="_x0000_i1033" style="width:0;height:1.5pt" o:hralign="center" o:hrstd="t" o:hr="t" fillcolor="#a0a0a0" stroked="f"/>
              </w:pict>
            </w:r>
          </w:p>
        </w:tc>
        <w:tc>
          <w:tcPr>
            <w:tcW w:w="298" w:type="dxa"/>
            <w:hideMark/>
          </w:tcPr>
          <w:p w14:paraId="2A0C8270" w14:textId="77777777" w:rsidR="009F18C3" w:rsidRPr="00056D74" w:rsidRDefault="009F18C3" w:rsidP="00776727">
            <w:pPr>
              <w:widowControl/>
              <w:jc w:val="left"/>
              <w:rPr>
                <w:rFonts w:ascii="微软雅黑" w:eastAsia="微软雅黑" w:hAnsi="微软雅黑" w:cs="宋体"/>
                <w:kern w:val="0"/>
                <w:szCs w:val="21"/>
              </w:rPr>
            </w:pPr>
          </w:p>
        </w:tc>
      </w:tr>
      <w:tr w:rsidR="006D5109" w:rsidRPr="00056D74" w14:paraId="7727E1A6" w14:textId="77777777" w:rsidTr="00776727">
        <w:trPr>
          <w:tblCellSpacing w:w="37" w:type="dxa"/>
        </w:trPr>
        <w:tc>
          <w:tcPr>
            <w:tcW w:w="1590" w:type="dxa"/>
            <w:hideMark/>
          </w:tcPr>
          <w:p w14:paraId="4BD16945" w14:textId="7A56BA04" w:rsidR="006D5109" w:rsidRPr="00056D74" w:rsidRDefault="007803F4" w:rsidP="007803F4">
            <w:pPr>
              <w:widowControl/>
              <w:jc w:val="left"/>
              <w:rPr>
                <w:rFonts w:ascii="Arial" w:eastAsia="微软雅黑" w:hAnsi="Arial" w:cs="Arial"/>
                <w:color w:val="000000"/>
                <w:kern w:val="0"/>
                <w:szCs w:val="21"/>
              </w:rPr>
            </w:pPr>
            <w:r>
              <w:rPr>
                <w:rFonts w:ascii="Arial" w:eastAsia="微软雅黑" w:hAnsi="Arial" w:cs="Arial"/>
                <w:b/>
                <w:bCs/>
                <w:color w:val="336699"/>
                <w:kern w:val="0"/>
                <w:szCs w:val="21"/>
              </w:rPr>
              <w:t>DBLINK</w:t>
            </w:r>
          </w:p>
        </w:tc>
        <w:tc>
          <w:tcPr>
            <w:tcW w:w="6816" w:type="dxa"/>
            <w:vAlign w:val="center"/>
            <w:hideMark/>
          </w:tcPr>
          <w:p w14:paraId="3BC04F50" w14:textId="2AFA3FA7" w:rsidR="006D5109" w:rsidRPr="00056D74" w:rsidRDefault="00911D19" w:rsidP="00911D19">
            <w:pPr>
              <w:widowControl/>
              <w:spacing w:before="80" w:after="120"/>
              <w:jc w:val="left"/>
              <w:rPr>
                <w:rFonts w:ascii="Arial" w:eastAsia="微软雅黑" w:hAnsi="Arial" w:cs="Arial"/>
                <w:color w:val="000000"/>
                <w:kern w:val="0"/>
                <w:szCs w:val="21"/>
              </w:rPr>
            </w:pPr>
            <w:r w:rsidRPr="00911D19">
              <w:rPr>
                <w:rFonts w:ascii="Arial" w:eastAsia="微软雅黑" w:hAnsi="Arial" w:cs="Arial"/>
                <w:color w:val="000000"/>
                <w:kern w:val="0"/>
                <w:szCs w:val="21"/>
              </w:rPr>
              <w:t xml:space="preserve">CNSA data </w:t>
            </w:r>
            <w:r>
              <w:rPr>
                <w:rFonts w:ascii="Arial" w:eastAsia="微软雅黑" w:hAnsi="Arial" w:cs="Arial"/>
                <w:color w:val="000000"/>
                <w:kern w:val="0"/>
                <w:szCs w:val="21"/>
              </w:rPr>
              <w:t>accessions</w:t>
            </w:r>
            <w:r w:rsidRPr="00911D19">
              <w:rPr>
                <w:rFonts w:ascii="Arial" w:eastAsia="微软雅黑" w:hAnsi="Arial" w:cs="Arial"/>
                <w:color w:val="000000"/>
                <w:kern w:val="0"/>
                <w:szCs w:val="21"/>
              </w:rPr>
              <w:t xml:space="preserve"> associated with this sequence</w:t>
            </w:r>
            <w:r w:rsidR="006D5109" w:rsidRPr="00980DA0">
              <w:rPr>
                <w:rFonts w:ascii="Arial" w:eastAsia="微软雅黑" w:hAnsi="Arial" w:cs="Arial"/>
                <w:color w:val="000000"/>
                <w:kern w:val="0"/>
                <w:szCs w:val="21"/>
              </w:rPr>
              <w:t>.</w:t>
            </w:r>
            <w:r w:rsidR="006D5109" w:rsidRPr="00056D74">
              <w:rPr>
                <w:rFonts w:ascii="Arial" w:eastAsia="微软雅黑" w:hAnsi="Arial" w:cs="Arial"/>
                <w:color w:val="000000"/>
                <w:kern w:val="0"/>
                <w:szCs w:val="21"/>
              </w:rPr>
              <w:t xml:space="preserve"> </w:t>
            </w:r>
            <w:r w:rsidR="00852B14" w:rsidRPr="00852B14">
              <w:rPr>
                <w:rFonts w:ascii="Arial" w:eastAsia="微软雅黑" w:hAnsi="Arial" w:cs="Arial"/>
                <w:color w:val="000000"/>
                <w:kern w:val="0"/>
                <w:szCs w:val="21"/>
              </w:rPr>
              <w:t xml:space="preserve">After the </w:t>
            </w:r>
            <w:r w:rsidR="00852B14">
              <w:rPr>
                <w:rFonts w:ascii="Arial" w:eastAsia="微软雅黑" w:hAnsi="Arial" w:cs="Arial"/>
                <w:color w:val="000000"/>
                <w:kern w:val="0"/>
                <w:szCs w:val="21"/>
              </w:rPr>
              <w:t xml:space="preserve">data is submitted, the accession number </w:t>
            </w:r>
            <w:r w:rsidR="00852B14">
              <w:rPr>
                <w:rFonts w:ascii="Arial" w:eastAsia="微软雅黑" w:hAnsi="Arial" w:cs="Arial" w:hint="eastAsia"/>
                <w:color w:val="000000"/>
                <w:kern w:val="0"/>
                <w:szCs w:val="21"/>
              </w:rPr>
              <w:t>will</w:t>
            </w:r>
            <w:r w:rsidR="00852B14">
              <w:rPr>
                <w:rFonts w:ascii="Arial" w:eastAsia="微软雅黑" w:hAnsi="Arial" w:cs="Arial"/>
                <w:color w:val="000000"/>
                <w:kern w:val="0"/>
                <w:szCs w:val="21"/>
              </w:rPr>
              <w:t xml:space="preserve"> </w:t>
            </w:r>
            <w:r w:rsidR="00852B14">
              <w:rPr>
                <w:rFonts w:ascii="Arial" w:eastAsia="微软雅黑" w:hAnsi="Arial" w:cs="Arial" w:hint="eastAsia"/>
                <w:color w:val="000000"/>
                <w:kern w:val="0"/>
                <w:szCs w:val="21"/>
              </w:rPr>
              <w:t>be</w:t>
            </w:r>
            <w:r w:rsidR="00852B14" w:rsidRPr="00852B14">
              <w:rPr>
                <w:rFonts w:ascii="Arial" w:eastAsia="微软雅黑" w:hAnsi="Arial" w:cs="Arial"/>
                <w:color w:val="000000"/>
                <w:kern w:val="0"/>
                <w:szCs w:val="21"/>
              </w:rPr>
              <w:t xml:space="preserve"> filled by the system.</w:t>
            </w:r>
            <w:r w:rsidR="00852B14">
              <w:rPr>
                <w:rFonts w:ascii="Arial" w:eastAsia="微软雅黑" w:hAnsi="Arial" w:cs="Arial"/>
                <w:color w:val="000000"/>
                <w:kern w:val="0"/>
                <w:szCs w:val="21"/>
              </w:rPr>
              <w:t xml:space="preserve"> </w:t>
            </w:r>
            <w:r w:rsidR="00852B14" w:rsidRPr="00980DA0">
              <w:rPr>
                <w:rFonts w:ascii="Arial" w:eastAsia="微软雅黑" w:hAnsi="Arial" w:cs="Arial"/>
                <w:color w:val="000000"/>
                <w:kern w:val="0"/>
                <w:szCs w:val="21"/>
              </w:rPr>
              <w:t>Please leave it blank.</w:t>
            </w:r>
            <w:r w:rsidR="00852B14" w:rsidRPr="00056D74">
              <w:rPr>
                <w:rFonts w:ascii="Arial" w:eastAsia="微软雅黑" w:hAnsi="Arial" w:cs="Arial"/>
                <w:color w:val="000000"/>
                <w:kern w:val="0"/>
                <w:szCs w:val="21"/>
              </w:rPr>
              <w:t xml:space="preserve"> </w:t>
            </w:r>
            <w:r w:rsidR="001E0D9E">
              <w:rPr>
                <w:rFonts w:ascii="Arial" w:eastAsia="微软雅黑" w:hAnsi="Arial" w:cs="Arial"/>
                <w:color w:val="000000"/>
                <w:kern w:val="0"/>
                <w:szCs w:val="21"/>
              </w:rPr>
              <w:pict w14:anchorId="780DFDE0">
                <v:rect id="_x0000_i1034" style="width:0;height:1.5pt" o:hralign="center" o:hrstd="t" o:hr="t" fillcolor="#a0a0a0" stroked="f"/>
              </w:pict>
            </w:r>
          </w:p>
        </w:tc>
        <w:tc>
          <w:tcPr>
            <w:tcW w:w="298" w:type="dxa"/>
            <w:hideMark/>
          </w:tcPr>
          <w:p w14:paraId="5BAF8255" w14:textId="77777777" w:rsidR="006D5109" w:rsidRPr="00056D74" w:rsidRDefault="006D5109" w:rsidP="00776727">
            <w:pPr>
              <w:widowControl/>
              <w:jc w:val="left"/>
              <w:rPr>
                <w:rFonts w:ascii="微软雅黑" w:eastAsia="微软雅黑" w:hAnsi="微软雅黑" w:cs="宋体"/>
                <w:kern w:val="0"/>
                <w:szCs w:val="21"/>
              </w:rPr>
            </w:pPr>
          </w:p>
        </w:tc>
      </w:tr>
      <w:tr w:rsidR="001E296D" w:rsidRPr="00056D74" w14:paraId="6DD1A6EF" w14:textId="77777777" w:rsidTr="00A004B8">
        <w:trPr>
          <w:tblCellSpacing w:w="37" w:type="dxa"/>
        </w:trPr>
        <w:tc>
          <w:tcPr>
            <w:tcW w:w="1590" w:type="dxa"/>
            <w:hideMark/>
          </w:tcPr>
          <w:p w14:paraId="4956EAA1" w14:textId="7515E928"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KEYWORDS</w:t>
            </w:r>
          </w:p>
        </w:tc>
        <w:tc>
          <w:tcPr>
            <w:tcW w:w="6816" w:type="dxa"/>
            <w:vAlign w:val="center"/>
            <w:hideMark/>
          </w:tcPr>
          <w:p w14:paraId="26740C37"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Word or phrase describing the sequence. If no keywords are included in the entry, the field contains only a period.</w:t>
            </w:r>
          </w:p>
          <w:p w14:paraId="5801343A"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0D8F4A4B">
                <v:rect id="_x0000_i1035" style="width:0;height:1.5pt" o:hralign="center" o:hrstd="t" o:hr="t" fillcolor="#a0a0a0" stroked="f"/>
              </w:pict>
            </w:r>
          </w:p>
        </w:tc>
        <w:tc>
          <w:tcPr>
            <w:tcW w:w="298" w:type="dxa"/>
            <w:hideMark/>
          </w:tcPr>
          <w:p w14:paraId="413D7581" w14:textId="1AC72514" w:rsidR="001E296D" w:rsidRPr="00056D74" w:rsidRDefault="001E296D" w:rsidP="001E296D">
            <w:pPr>
              <w:widowControl/>
              <w:jc w:val="left"/>
              <w:rPr>
                <w:rFonts w:ascii="微软雅黑" w:eastAsia="微软雅黑" w:hAnsi="微软雅黑" w:cs="宋体"/>
                <w:kern w:val="0"/>
                <w:szCs w:val="21"/>
              </w:rPr>
            </w:pPr>
          </w:p>
        </w:tc>
      </w:tr>
    </w:tbl>
    <w:p w14:paraId="1EFE0D32" w14:textId="77777777" w:rsidR="001E296D" w:rsidRPr="00056D74" w:rsidRDefault="001E296D" w:rsidP="001E296D">
      <w:pPr>
        <w:widowControl/>
        <w:jc w:val="left"/>
        <w:rPr>
          <w:rFonts w:ascii="宋体" w:eastAsia="宋体" w:hAnsi="宋体" w:cs="宋体"/>
          <w:vanish/>
          <w:kern w:val="0"/>
          <w:szCs w:val="21"/>
        </w:rPr>
      </w:pPr>
      <w:bookmarkStart w:id="40" w:name="SourceB"/>
      <w:bookmarkEnd w:id="40"/>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39985E13" w14:textId="77777777" w:rsidTr="00A004B8">
        <w:trPr>
          <w:tblCellSpacing w:w="37" w:type="dxa"/>
        </w:trPr>
        <w:tc>
          <w:tcPr>
            <w:tcW w:w="1590" w:type="dxa"/>
            <w:hideMark/>
          </w:tcPr>
          <w:p w14:paraId="134D0013" w14:textId="4A61C171"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SOURCE</w:t>
            </w:r>
          </w:p>
        </w:tc>
        <w:tc>
          <w:tcPr>
            <w:tcW w:w="6816" w:type="dxa"/>
            <w:vAlign w:val="center"/>
            <w:hideMark/>
          </w:tcPr>
          <w:p w14:paraId="126B8ACC" w14:textId="041514DA"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Free-format information including an abbreviated form of the organism name, sometimes followed by a molecule type. </w:t>
            </w:r>
            <w:r w:rsidR="001E0D9E">
              <w:rPr>
                <w:rFonts w:ascii="Arial" w:eastAsia="微软雅黑" w:hAnsi="Arial" w:cs="Arial"/>
                <w:color w:val="000000"/>
                <w:kern w:val="0"/>
                <w:szCs w:val="21"/>
              </w:rPr>
              <w:pict w14:anchorId="0CE9DDB2">
                <v:rect id="_x0000_i1036" style="width:0;height:1.5pt" o:hralign="center" o:hrstd="t" o:hr="t" fillcolor="#a0a0a0" stroked="f"/>
              </w:pict>
            </w:r>
          </w:p>
        </w:tc>
        <w:tc>
          <w:tcPr>
            <w:tcW w:w="298" w:type="dxa"/>
            <w:hideMark/>
          </w:tcPr>
          <w:p w14:paraId="42B8761F" w14:textId="64E61E45" w:rsidR="001E296D" w:rsidRPr="00056D74" w:rsidRDefault="001E296D" w:rsidP="001E296D">
            <w:pPr>
              <w:widowControl/>
              <w:jc w:val="left"/>
              <w:rPr>
                <w:rFonts w:ascii="微软雅黑" w:eastAsia="微软雅黑" w:hAnsi="微软雅黑" w:cs="宋体"/>
                <w:kern w:val="0"/>
                <w:szCs w:val="21"/>
              </w:rPr>
            </w:pPr>
          </w:p>
        </w:tc>
      </w:tr>
    </w:tbl>
    <w:p w14:paraId="255DDE70" w14:textId="77777777" w:rsidR="001E296D" w:rsidRPr="00056D74" w:rsidRDefault="001E296D" w:rsidP="001E296D">
      <w:pPr>
        <w:widowControl/>
        <w:jc w:val="left"/>
        <w:rPr>
          <w:rFonts w:ascii="宋体" w:eastAsia="宋体" w:hAnsi="宋体" w:cs="宋体"/>
          <w:vanish/>
          <w:kern w:val="0"/>
          <w:szCs w:val="21"/>
        </w:rPr>
      </w:pPr>
      <w:bookmarkStart w:id="41" w:name="OrganismB"/>
      <w:bookmarkEnd w:id="41"/>
    </w:p>
    <w:tbl>
      <w:tblPr>
        <w:tblW w:w="9000" w:type="dxa"/>
        <w:tblCellSpacing w:w="37" w:type="dxa"/>
        <w:tblCellMar>
          <w:left w:w="0" w:type="dxa"/>
          <w:right w:w="0" w:type="dxa"/>
        </w:tblCellMar>
        <w:tblLook w:val="04A0" w:firstRow="1" w:lastRow="0" w:firstColumn="1" w:lastColumn="0" w:noHBand="0" w:noVBand="1"/>
      </w:tblPr>
      <w:tblGrid>
        <w:gridCol w:w="1739"/>
        <w:gridCol w:w="6852"/>
        <w:gridCol w:w="409"/>
      </w:tblGrid>
      <w:tr w:rsidR="001E296D" w:rsidRPr="00056D74" w14:paraId="1EF69E8B" w14:textId="77777777" w:rsidTr="00D76CD4">
        <w:trPr>
          <w:tblCellSpacing w:w="37" w:type="dxa"/>
        </w:trPr>
        <w:tc>
          <w:tcPr>
            <w:tcW w:w="1628" w:type="dxa"/>
            <w:hideMark/>
          </w:tcPr>
          <w:p w14:paraId="1D2B38DE" w14:textId="211898AB" w:rsidR="001E296D" w:rsidRPr="00056D74" w:rsidRDefault="00D21414" w:rsidP="00D21414">
            <w:pPr>
              <w:widowControl/>
              <w:spacing w:before="100" w:beforeAutospacing="1" w:after="100" w:afterAutospacing="1"/>
              <w:ind w:left="360"/>
              <w:jc w:val="left"/>
              <w:rPr>
                <w:rFonts w:ascii="Arial" w:eastAsia="微软雅黑" w:hAnsi="Arial" w:cs="Arial"/>
                <w:color w:val="000000"/>
                <w:kern w:val="0"/>
                <w:szCs w:val="21"/>
              </w:rPr>
            </w:pPr>
            <w:r w:rsidRPr="00D21414">
              <w:rPr>
                <w:rFonts w:ascii="Arial" w:eastAsia="微软雅黑" w:hAnsi="Arial" w:cs="Arial"/>
                <w:b/>
                <w:bCs/>
                <w:color w:val="336699"/>
                <w:kern w:val="0"/>
                <w:szCs w:val="21"/>
              </w:rPr>
              <w:t xml:space="preserve">ORGANISM </w:t>
            </w:r>
          </w:p>
        </w:tc>
        <w:tc>
          <w:tcPr>
            <w:tcW w:w="6778" w:type="dxa"/>
            <w:vAlign w:val="center"/>
            <w:hideMark/>
          </w:tcPr>
          <w:p w14:paraId="22A6A3DC" w14:textId="1C317E47" w:rsidR="001E296D" w:rsidRPr="00056D74" w:rsidRDefault="001E296D" w:rsidP="00A004B8">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formal scientific name for the source organism (genus and species, where appropriate) and its lineage, based on the phylogenetic classification scheme used in the </w:t>
            </w:r>
            <w:hyperlink r:id="rId9" w:tgtFrame="one" w:history="1">
              <w:r w:rsidR="00823086">
                <w:rPr>
                  <w:rFonts w:ascii="Arial" w:eastAsia="微软雅黑" w:hAnsi="Arial" w:cs="Arial"/>
                  <w:color w:val="336699"/>
                  <w:kern w:val="0"/>
                  <w:szCs w:val="21"/>
                </w:rPr>
                <w:t>CNGB</w:t>
              </w:r>
              <w:r w:rsidR="00823086">
                <w:rPr>
                  <w:rFonts w:ascii="Arial" w:eastAsia="微软雅黑" w:hAnsi="Arial" w:cs="Arial" w:hint="eastAsia"/>
                  <w:color w:val="336699"/>
                  <w:kern w:val="0"/>
                  <w:szCs w:val="21"/>
                </w:rPr>
                <w:t>db</w:t>
              </w:r>
              <w:r w:rsidR="00823086">
                <w:rPr>
                  <w:rFonts w:ascii="Arial" w:eastAsia="微软雅黑" w:hAnsi="Arial" w:cs="Arial"/>
                  <w:color w:val="336699"/>
                  <w:kern w:val="0"/>
                  <w:szCs w:val="21"/>
                </w:rPr>
                <w:t xml:space="preserve"> Organism</w:t>
              </w:r>
              <w:r w:rsidRPr="00056D74">
                <w:rPr>
                  <w:rFonts w:ascii="Arial" w:eastAsia="微软雅黑" w:hAnsi="Arial" w:cs="Arial"/>
                  <w:color w:val="336699"/>
                  <w:kern w:val="0"/>
                  <w:szCs w:val="21"/>
                </w:rPr>
                <w:t xml:space="preserve"> Database</w:t>
              </w:r>
            </w:hyperlink>
            <w:r w:rsidRPr="00056D74">
              <w:rPr>
                <w:rFonts w:ascii="Arial" w:eastAsia="微软雅黑" w:hAnsi="Arial" w:cs="Arial"/>
                <w:color w:val="000000"/>
                <w:kern w:val="0"/>
                <w:szCs w:val="21"/>
              </w:rPr>
              <w:t>.</w:t>
            </w:r>
            <w:r w:rsidR="00A004B8">
              <w:rPr>
                <w:rFonts w:ascii="Arial" w:eastAsia="微软雅黑" w:hAnsi="Arial" w:cs="Arial"/>
                <w:color w:val="000000"/>
                <w:kern w:val="0"/>
                <w:szCs w:val="21"/>
              </w:rPr>
              <w:t xml:space="preserve"> T</w:t>
            </w:r>
            <w:r w:rsidRPr="00056D74">
              <w:rPr>
                <w:rFonts w:ascii="Arial" w:eastAsia="微软雅黑" w:hAnsi="Arial" w:cs="Arial"/>
                <w:color w:val="000000"/>
                <w:kern w:val="0"/>
                <w:szCs w:val="21"/>
              </w:rPr>
              <w:t>he complete lineage will be available in the Taxonomy Database.</w:t>
            </w:r>
            <w:r w:rsidR="00C7584D" w:rsidRPr="00056D74" w:rsidDel="00C7584D">
              <w:rPr>
                <w:rFonts w:ascii="Arial" w:eastAsia="微软雅黑" w:hAnsi="Arial" w:cs="Arial"/>
                <w:color w:val="000000"/>
                <w:kern w:val="0"/>
                <w:szCs w:val="21"/>
              </w:rPr>
              <w:t xml:space="preserve"> </w:t>
            </w:r>
            <w:r w:rsidR="001E0D9E">
              <w:rPr>
                <w:rFonts w:ascii="Arial" w:eastAsia="微软雅黑" w:hAnsi="Arial" w:cs="Arial"/>
                <w:color w:val="000000"/>
                <w:kern w:val="0"/>
                <w:szCs w:val="21"/>
              </w:rPr>
              <w:pict w14:anchorId="6D996F3B">
                <v:rect id="_x0000_i1037" style="width:0;height:1.5pt" o:hralign="center" o:hrstd="t" o:hr="t" fillcolor="#a0a0a0" stroked="f"/>
              </w:pict>
            </w:r>
          </w:p>
        </w:tc>
        <w:tc>
          <w:tcPr>
            <w:tcW w:w="298" w:type="dxa"/>
            <w:hideMark/>
          </w:tcPr>
          <w:p w14:paraId="6DE901CA" w14:textId="560A666B" w:rsidR="001E296D" w:rsidRPr="00056D74" w:rsidRDefault="001E296D" w:rsidP="001E296D">
            <w:pPr>
              <w:widowControl/>
              <w:jc w:val="left"/>
              <w:rPr>
                <w:rFonts w:ascii="微软雅黑" w:eastAsia="微软雅黑" w:hAnsi="微软雅黑" w:cs="宋体"/>
                <w:kern w:val="0"/>
                <w:szCs w:val="21"/>
              </w:rPr>
            </w:pPr>
          </w:p>
        </w:tc>
      </w:tr>
    </w:tbl>
    <w:p w14:paraId="762CED38" w14:textId="77777777" w:rsidR="001E296D" w:rsidRPr="00056D74" w:rsidRDefault="001E296D" w:rsidP="001E296D">
      <w:pPr>
        <w:widowControl/>
        <w:jc w:val="left"/>
        <w:rPr>
          <w:rFonts w:ascii="宋体" w:eastAsia="宋体" w:hAnsi="宋体" w:cs="宋体"/>
          <w:vanish/>
          <w:kern w:val="0"/>
          <w:szCs w:val="21"/>
        </w:rPr>
      </w:pPr>
      <w:bookmarkStart w:id="42" w:name="ReferenceB"/>
      <w:bookmarkEnd w:id="42"/>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3AEA61D8" w14:textId="77777777" w:rsidTr="00E2575F">
        <w:trPr>
          <w:tblCellSpacing w:w="37" w:type="dxa"/>
        </w:trPr>
        <w:tc>
          <w:tcPr>
            <w:tcW w:w="1590" w:type="dxa"/>
            <w:hideMark/>
          </w:tcPr>
          <w:p w14:paraId="34957C6C" w14:textId="6277C6C6"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REFERENCE</w:t>
            </w:r>
          </w:p>
        </w:tc>
        <w:tc>
          <w:tcPr>
            <w:tcW w:w="6816" w:type="dxa"/>
            <w:vAlign w:val="center"/>
            <w:hideMark/>
          </w:tcPr>
          <w:p w14:paraId="65D31778"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Publications by the authors of the sequence that discuss the data reported in the record. References are automatically sorted within the record based on date of publication, showing the oldest references first.</w:t>
            </w:r>
          </w:p>
          <w:p w14:paraId="6E38476F" w14:textId="276E4CF4"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Some sequences have not been reported in papers and show a status of "unpublished" or "in press". When an accession number and/or sequence data has appeared in print, sequence authors should send the complete citation of the article to </w:t>
            </w:r>
            <w:r w:rsidR="00FC435C">
              <w:rPr>
                <w:rFonts w:ascii="Arial" w:eastAsia="微软雅黑" w:hAnsi="Arial" w:cs="Arial" w:hint="eastAsia"/>
                <w:color w:val="000000"/>
                <w:kern w:val="0"/>
                <w:szCs w:val="21"/>
              </w:rPr>
              <w:t>data</w:t>
            </w:r>
            <w:r w:rsidR="00FC435C">
              <w:rPr>
                <w:rFonts w:ascii="Arial" w:eastAsia="微软雅黑" w:hAnsi="Arial" w:cs="Arial"/>
                <w:color w:val="000000"/>
                <w:kern w:val="0"/>
                <w:szCs w:val="21"/>
              </w:rPr>
              <w:t>subs</w:t>
            </w:r>
            <w:r w:rsidRPr="00056D74">
              <w:rPr>
                <w:rFonts w:ascii="Arial" w:eastAsia="微软雅黑" w:hAnsi="Arial" w:cs="Arial"/>
                <w:color w:val="000000"/>
                <w:kern w:val="0"/>
                <w:szCs w:val="21"/>
              </w:rPr>
              <w:t>@</w:t>
            </w:r>
            <w:r w:rsidR="00FC435C">
              <w:rPr>
                <w:rFonts w:ascii="Arial" w:eastAsia="微软雅黑" w:hAnsi="Arial" w:cs="Arial"/>
                <w:color w:val="000000"/>
                <w:kern w:val="0"/>
                <w:szCs w:val="21"/>
              </w:rPr>
              <w:t>cngb.org</w:t>
            </w:r>
            <w:r w:rsidRPr="00056D74">
              <w:rPr>
                <w:rFonts w:ascii="Arial" w:eastAsia="微软雅黑" w:hAnsi="Arial" w:cs="Arial"/>
                <w:color w:val="000000"/>
                <w:kern w:val="0"/>
                <w:szCs w:val="21"/>
              </w:rPr>
              <w:t xml:space="preserve"> and the </w:t>
            </w:r>
            <w:r w:rsidR="00FC435C">
              <w:rPr>
                <w:rFonts w:ascii="Arial" w:eastAsia="微软雅黑" w:hAnsi="Arial" w:cs="Arial"/>
                <w:color w:val="000000"/>
                <w:kern w:val="0"/>
                <w:szCs w:val="21"/>
              </w:rPr>
              <w:t xml:space="preserve">CNSA </w:t>
            </w:r>
            <w:r w:rsidRPr="00056D74">
              <w:rPr>
                <w:rFonts w:ascii="Arial" w:eastAsia="微软雅黑" w:hAnsi="Arial" w:cs="Arial"/>
                <w:color w:val="000000"/>
                <w:kern w:val="0"/>
                <w:szCs w:val="21"/>
              </w:rPr>
              <w:t>staff will revise the record.</w:t>
            </w:r>
          </w:p>
          <w:p w14:paraId="46394021"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571771C0">
                <v:rect id="_x0000_i1038" style="width:0;height:1.5pt" o:hralign="center" o:hrstd="t" o:hr="t" fillcolor="#a0a0a0" stroked="f"/>
              </w:pict>
            </w:r>
          </w:p>
        </w:tc>
        <w:tc>
          <w:tcPr>
            <w:tcW w:w="298" w:type="dxa"/>
            <w:hideMark/>
          </w:tcPr>
          <w:p w14:paraId="1D5E04C9" w14:textId="680807DC" w:rsidR="001E296D" w:rsidRPr="00056D74" w:rsidRDefault="001E296D" w:rsidP="001E296D">
            <w:pPr>
              <w:widowControl/>
              <w:jc w:val="left"/>
              <w:rPr>
                <w:rFonts w:ascii="微软雅黑" w:eastAsia="微软雅黑" w:hAnsi="微软雅黑" w:cs="宋体"/>
                <w:kern w:val="0"/>
                <w:szCs w:val="21"/>
              </w:rPr>
            </w:pPr>
          </w:p>
        </w:tc>
      </w:tr>
    </w:tbl>
    <w:p w14:paraId="4CB8789B" w14:textId="77777777" w:rsidR="001E296D" w:rsidRPr="00056D74" w:rsidRDefault="001E296D" w:rsidP="001E296D">
      <w:pPr>
        <w:widowControl/>
        <w:jc w:val="left"/>
        <w:rPr>
          <w:rFonts w:ascii="宋体" w:eastAsia="宋体" w:hAnsi="宋体" w:cs="宋体"/>
          <w:vanish/>
          <w:kern w:val="0"/>
          <w:szCs w:val="21"/>
        </w:rPr>
      </w:pPr>
      <w:bookmarkStart w:id="43" w:name="AuthorsB"/>
      <w:bookmarkEnd w:id="43"/>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16C2B3C2" w14:textId="77777777" w:rsidTr="00D76CD4">
        <w:trPr>
          <w:tblCellSpacing w:w="37" w:type="dxa"/>
        </w:trPr>
        <w:tc>
          <w:tcPr>
            <w:tcW w:w="1590" w:type="dxa"/>
            <w:hideMark/>
          </w:tcPr>
          <w:p w14:paraId="5BF7A3AE" w14:textId="003E7653" w:rsidR="001E296D" w:rsidRPr="00056D74" w:rsidRDefault="001E296D" w:rsidP="00D76CD4">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AUTHORS</w:t>
            </w:r>
          </w:p>
        </w:tc>
        <w:tc>
          <w:tcPr>
            <w:tcW w:w="6816" w:type="dxa"/>
            <w:vAlign w:val="center"/>
            <w:hideMark/>
          </w:tcPr>
          <w:p w14:paraId="464F2E17"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List of authors in the order in which they appear in the cited article.</w:t>
            </w:r>
          </w:p>
          <w:p w14:paraId="5723E16E"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0B3313AB">
                <v:rect id="_x0000_i1039" style="width:0;height:1.5pt" o:hralign="center" o:hrstd="t" o:hr="t" fillcolor="#a0a0a0" stroked="f"/>
              </w:pict>
            </w:r>
          </w:p>
        </w:tc>
        <w:tc>
          <w:tcPr>
            <w:tcW w:w="298" w:type="dxa"/>
            <w:hideMark/>
          </w:tcPr>
          <w:p w14:paraId="168C1307" w14:textId="17227FD5" w:rsidR="001E296D" w:rsidRPr="00056D74" w:rsidRDefault="001E296D" w:rsidP="001E296D">
            <w:pPr>
              <w:widowControl/>
              <w:jc w:val="left"/>
              <w:rPr>
                <w:rFonts w:ascii="微软雅黑" w:eastAsia="微软雅黑" w:hAnsi="微软雅黑" w:cs="宋体"/>
                <w:kern w:val="0"/>
                <w:szCs w:val="21"/>
              </w:rPr>
            </w:pPr>
          </w:p>
        </w:tc>
      </w:tr>
    </w:tbl>
    <w:p w14:paraId="4676E681" w14:textId="77777777" w:rsidR="001E296D" w:rsidRPr="00056D74" w:rsidRDefault="001E296D" w:rsidP="001E296D">
      <w:pPr>
        <w:widowControl/>
        <w:jc w:val="left"/>
        <w:rPr>
          <w:rFonts w:ascii="宋体" w:eastAsia="宋体" w:hAnsi="宋体" w:cs="宋体"/>
          <w:vanish/>
          <w:kern w:val="0"/>
          <w:szCs w:val="21"/>
        </w:rPr>
      </w:pPr>
      <w:bookmarkStart w:id="44" w:name="TitleB"/>
      <w:bookmarkEnd w:id="44"/>
    </w:p>
    <w:tbl>
      <w:tblPr>
        <w:tblW w:w="9000" w:type="dxa"/>
        <w:tblCellSpacing w:w="37" w:type="dxa"/>
        <w:tblCellMar>
          <w:left w:w="0" w:type="dxa"/>
          <w:right w:w="0" w:type="dxa"/>
        </w:tblCellMar>
        <w:tblLook w:val="04A0" w:firstRow="1" w:lastRow="0" w:firstColumn="1" w:lastColumn="0" w:noHBand="0" w:noVBand="1"/>
      </w:tblPr>
      <w:tblGrid>
        <w:gridCol w:w="1701"/>
        <w:gridCol w:w="6891"/>
        <w:gridCol w:w="408"/>
      </w:tblGrid>
      <w:tr w:rsidR="001E296D" w:rsidRPr="00056D74" w14:paraId="581BF067" w14:textId="77777777" w:rsidTr="00D76CD4">
        <w:trPr>
          <w:tblCellSpacing w:w="37" w:type="dxa"/>
        </w:trPr>
        <w:tc>
          <w:tcPr>
            <w:tcW w:w="1590" w:type="dxa"/>
            <w:hideMark/>
          </w:tcPr>
          <w:p w14:paraId="5A75B236" w14:textId="53121B0E" w:rsidR="001E296D" w:rsidRPr="00056D74" w:rsidRDefault="001E296D" w:rsidP="00D76CD4">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TITLE</w:t>
            </w:r>
          </w:p>
        </w:tc>
        <w:tc>
          <w:tcPr>
            <w:tcW w:w="6817" w:type="dxa"/>
            <w:vAlign w:val="center"/>
            <w:hideMark/>
          </w:tcPr>
          <w:p w14:paraId="7042A92A"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Title of the published work or tentative title of an unpublished work.</w:t>
            </w:r>
          </w:p>
          <w:p w14:paraId="09ECE1DE" w14:textId="78A4C033" w:rsidR="001E296D" w:rsidRPr="00056D74" w:rsidRDefault="001E296D" w:rsidP="004A372B">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Sometimes the words "</w:t>
            </w:r>
            <w:r w:rsidRPr="00056D74">
              <w:rPr>
                <w:rFonts w:ascii="Arial" w:eastAsia="微软雅黑" w:hAnsi="Arial" w:cs="Arial"/>
                <w:b/>
                <w:bCs/>
                <w:color w:val="000000"/>
                <w:kern w:val="0"/>
                <w:szCs w:val="21"/>
              </w:rPr>
              <w:t>Direct Submission</w:t>
            </w:r>
            <w:r w:rsidRPr="00056D74">
              <w:rPr>
                <w:rFonts w:ascii="Arial" w:eastAsia="微软雅黑" w:hAnsi="Arial" w:cs="Arial"/>
                <w:color w:val="000000"/>
                <w:kern w:val="0"/>
                <w:szCs w:val="21"/>
              </w:rPr>
              <w:t>" instead of an article title. This is usually true for the last citation in the </w:t>
            </w:r>
            <w:r w:rsidR="00FC435C" w:rsidRPr="00056D74">
              <w:rPr>
                <w:rFonts w:ascii="Arial" w:eastAsia="微软雅黑" w:hAnsi="Arial" w:cs="Arial"/>
                <w:color w:val="336699"/>
                <w:kern w:val="0"/>
                <w:szCs w:val="21"/>
              </w:rPr>
              <w:t>REFERENCE</w:t>
            </w:r>
            <w:r w:rsidRPr="00056D74">
              <w:rPr>
                <w:rFonts w:ascii="Arial" w:eastAsia="微软雅黑" w:hAnsi="Arial" w:cs="Arial"/>
                <w:color w:val="000000"/>
                <w:kern w:val="0"/>
                <w:szCs w:val="21"/>
              </w:rPr>
              <w:t> field because it tends to contain information about the submitter of the sequence, rather than a literature citation. The last citation is therefore called the "</w:t>
            </w:r>
            <w:r w:rsidRPr="00056D74">
              <w:rPr>
                <w:rFonts w:ascii="Arial" w:eastAsia="微软雅黑" w:hAnsi="Arial" w:cs="Arial"/>
                <w:b/>
                <w:bCs/>
                <w:color w:val="000000"/>
                <w:kern w:val="0"/>
                <w:szCs w:val="21"/>
              </w:rPr>
              <w:t>submitter block</w:t>
            </w:r>
            <w:r w:rsidRPr="00056D74">
              <w:rPr>
                <w:rFonts w:ascii="Arial" w:eastAsia="微软雅黑" w:hAnsi="Arial" w:cs="Arial"/>
                <w:color w:val="000000"/>
                <w:kern w:val="0"/>
                <w:szCs w:val="21"/>
              </w:rPr>
              <w:t xml:space="preserve">". Additional information is provided below, under the </w:t>
            </w:r>
            <w:r w:rsidRPr="00056D74">
              <w:rPr>
                <w:rFonts w:ascii="Arial" w:eastAsia="微软雅黑" w:hAnsi="Arial" w:cs="Arial"/>
                <w:color w:val="000000"/>
                <w:kern w:val="0"/>
                <w:szCs w:val="21"/>
              </w:rPr>
              <w:lastRenderedPageBreak/>
              <w:t>header </w:t>
            </w:r>
            <w:r w:rsidR="00FC435C" w:rsidRPr="00056D74">
              <w:rPr>
                <w:rFonts w:ascii="Arial" w:eastAsia="微软雅黑" w:hAnsi="Arial" w:cs="Arial"/>
                <w:b/>
                <w:bCs/>
                <w:color w:val="336699"/>
                <w:kern w:val="0"/>
                <w:szCs w:val="21"/>
              </w:rPr>
              <w:t>Direct Submission</w:t>
            </w:r>
            <w:r w:rsidRPr="00056D74">
              <w:rPr>
                <w:rFonts w:ascii="Arial" w:eastAsia="微软雅黑" w:hAnsi="Arial" w:cs="Arial"/>
                <w:color w:val="000000"/>
                <w:kern w:val="0"/>
                <w:szCs w:val="21"/>
              </w:rPr>
              <w:t xml:space="preserve">. </w:t>
            </w:r>
            <w:r w:rsidR="001E0D9E">
              <w:rPr>
                <w:rFonts w:ascii="Arial" w:eastAsia="微软雅黑" w:hAnsi="Arial" w:cs="Arial"/>
                <w:color w:val="000000"/>
                <w:kern w:val="0"/>
                <w:szCs w:val="21"/>
              </w:rPr>
              <w:pict w14:anchorId="14DABD0C">
                <v:rect id="_x0000_i1040" style="width:0;height:1.5pt" o:hralign="center" o:hrstd="t" o:hr="t" fillcolor="#a0a0a0" stroked="f"/>
              </w:pict>
            </w:r>
          </w:p>
        </w:tc>
        <w:tc>
          <w:tcPr>
            <w:tcW w:w="297" w:type="dxa"/>
            <w:hideMark/>
          </w:tcPr>
          <w:p w14:paraId="5FA1AAA2" w14:textId="218EB9FD" w:rsidR="001E296D" w:rsidRPr="00056D74" w:rsidRDefault="001E296D" w:rsidP="001E296D">
            <w:pPr>
              <w:widowControl/>
              <w:jc w:val="left"/>
              <w:rPr>
                <w:rFonts w:ascii="微软雅黑" w:eastAsia="微软雅黑" w:hAnsi="微软雅黑" w:cs="宋体"/>
                <w:kern w:val="0"/>
                <w:szCs w:val="21"/>
              </w:rPr>
            </w:pPr>
          </w:p>
        </w:tc>
      </w:tr>
    </w:tbl>
    <w:p w14:paraId="42E27A4E" w14:textId="77777777" w:rsidR="001E296D" w:rsidRPr="00056D74" w:rsidRDefault="001E296D" w:rsidP="001E296D">
      <w:pPr>
        <w:widowControl/>
        <w:jc w:val="left"/>
        <w:rPr>
          <w:rFonts w:ascii="宋体" w:eastAsia="宋体" w:hAnsi="宋体" w:cs="宋体"/>
          <w:vanish/>
          <w:kern w:val="0"/>
          <w:szCs w:val="21"/>
        </w:rPr>
      </w:pPr>
      <w:bookmarkStart w:id="45" w:name="JournalB"/>
      <w:bookmarkEnd w:id="45"/>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08E301DB" w14:textId="77777777" w:rsidTr="00D76CD4">
        <w:trPr>
          <w:tblCellSpacing w:w="37" w:type="dxa"/>
        </w:trPr>
        <w:tc>
          <w:tcPr>
            <w:tcW w:w="1590" w:type="dxa"/>
            <w:hideMark/>
          </w:tcPr>
          <w:p w14:paraId="057AE8D7" w14:textId="09114647" w:rsidR="001E296D" w:rsidRPr="00056D74" w:rsidRDefault="001E296D" w:rsidP="00D76CD4">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JOURNAL</w:t>
            </w:r>
          </w:p>
        </w:tc>
        <w:tc>
          <w:tcPr>
            <w:tcW w:w="6816" w:type="dxa"/>
            <w:vAlign w:val="center"/>
            <w:hideMark/>
          </w:tcPr>
          <w:p w14:paraId="5743462A" w14:textId="0E44EB6C" w:rsidR="001E296D" w:rsidRPr="00056D74" w:rsidRDefault="00085106" w:rsidP="001E296D">
            <w:pPr>
              <w:widowControl/>
              <w:spacing w:before="80" w:after="120"/>
              <w:jc w:val="left"/>
              <w:rPr>
                <w:rFonts w:ascii="Arial" w:eastAsia="微软雅黑" w:hAnsi="Arial" w:cs="Arial"/>
                <w:color w:val="000000"/>
                <w:kern w:val="0"/>
                <w:szCs w:val="21"/>
              </w:rPr>
            </w:pPr>
            <w:r>
              <w:rPr>
                <w:rFonts w:ascii="Arial" w:eastAsia="微软雅黑" w:hAnsi="Arial" w:cs="Arial"/>
                <w:color w:val="000000"/>
                <w:kern w:val="0"/>
                <w:szCs w:val="21"/>
              </w:rPr>
              <w:t>A</w:t>
            </w:r>
            <w:r w:rsidR="001E296D" w:rsidRPr="00056D74">
              <w:rPr>
                <w:rFonts w:ascii="Arial" w:eastAsia="微软雅黑" w:hAnsi="Arial" w:cs="Arial"/>
                <w:color w:val="000000"/>
                <w:kern w:val="0"/>
                <w:szCs w:val="21"/>
              </w:rPr>
              <w:t xml:space="preserve">bbreviation of the journal name. </w:t>
            </w:r>
          </w:p>
          <w:p w14:paraId="300EA2BF"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364E2B19">
                <v:rect id="_x0000_i1041" style="width:0;height:1.5pt" o:hralign="center" o:hrstd="t" o:hr="t" fillcolor="#a0a0a0" stroked="f"/>
              </w:pict>
            </w:r>
          </w:p>
        </w:tc>
        <w:tc>
          <w:tcPr>
            <w:tcW w:w="298" w:type="dxa"/>
            <w:hideMark/>
          </w:tcPr>
          <w:p w14:paraId="3C8657CC" w14:textId="7B81EDCE" w:rsidR="001E296D" w:rsidRPr="00056D74" w:rsidRDefault="001E296D" w:rsidP="001E296D">
            <w:pPr>
              <w:widowControl/>
              <w:jc w:val="left"/>
              <w:rPr>
                <w:rFonts w:ascii="微软雅黑" w:eastAsia="微软雅黑" w:hAnsi="微软雅黑" w:cs="宋体"/>
                <w:kern w:val="0"/>
                <w:szCs w:val="21"/>
              </w:rPr>
            </w:pPr>
          </w:p>
        </w:tc>
      </w:tr>
    </w:tbl>
    <w:p w14:paraId="07CAF2BF" w14:textId="77777777" w:rsidR="001E296D" w:rsidRPr="00056D74" w:rsidRDefault="001E296D" w:rsidP="001E296D">
      <w:pPr>
        <w:widowControl/>
        <w:jc w:val="left"/>
        <w:rPr>
          <w:rFonts w:ascii="宋体" w:eastAsia="宋体" w:hAnsi="宋体" w:cs="宋体"/>
          <w:vanish/>
          <w:kern w:val="0"/>
          <w:szCs w:val="21"/>
        </w:rPr>
      </w:pPr>
      <w:bookmarkStart w:id="46" w:name="PubMedB"/>
      <w:bookmarkEnd w:id="46"/>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717D2C7F" w14:textId="77777777" w:rsidTr="00D76CD4">
        <w:trPr>
          <w:tblCellSpacing w:w="37" w:type="dxa"/>
        </w:trPr>
        <w:tc>
          <w:tcPr>
            <w:tcW w:w="1590" w:type="dxa"/>
            <w:hideMark/>
          </w:tcPr>
          <w:p w14:paraId="0FCF481B" w14:textId="074F30BB" w:rsidR="001E296D" w:rsidRPr="00056D74" w:rsidRDefault="001E296D" w:rsidP="00D76CD4">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PUBMED</w:t>
            </w:r>
          </w:p>
        </w:tc>
        <w:tc>
          <w:tcPr>
            <w:tcW w:w="6816" w:type="dxa"/>
            <w:vAlign w:val="center"/>
            <w:hideMark/>
          </w:tcPr>
          <w:p w14:paraId="70A1AE3D" w14:textId="5EAA0DAC" w:rsidR="00FC435C" w:rsidRDefault="001E296D" w:rsidP="00085106">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PubMed Identifier (PMID).</w:t>
            </w:r>
          </w:p>
          <w:p w14:paraId="0E601B7A" w14:textId="2D1A9A64"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1CB776F6">
                <v:rect id="_x0000_i1042" style="width:0;height:1.5pt" o:hralign="center" o:hrstd="t" o:hr="t" fillcolor="#a0a0a0" stroked="f"/>
              </w:pict>
            </w:r>
          </w:p>
        </w:tc>
        <w:tc>
          <w:tcPr>
            <w:tcW w:w="298" w:type="dxa"/>
            <w:hideMark/>
          </w:tcPr>
          <w:p w14:paraId="180ACD93" w14:textId="428D024E" w:rsidR="001E296D" w:rsidRPr="00056D74" w:rsidRDefault="001E296D" w:rsidP="001E296D">
            <w:pPr>
              <w:widowControl/>
              <w:jc w:val="left"/>
              <w:rPr>
                <w:rFonts w:ascii="微软雅黑" w:eastAsia="微软雅黑" w:hAnsi="微软雅黑" w:cs="宋体"/>
                <w:kern w:val="0"/>
                <w:szCs w:val="21"/>
              </w:rPr>
            </w:pPr>
          </w:p>
        </w:tc>
      </w:tr>
    </w:tbl>
    <w:p w14:paraId="6A20ED25" w14:textId="77777777" w:rsidR="001E296D" w:rsidRPr="00056D74" w:rsidRDefault="001E296D" w:rsidP="001E296D">
      <w:pPr>
        <w:widowControl/>
        <w:jc w:val="left"/>
        <w:rPr>
          <w:rFonts w:ascii="宋体" w:eastAsia="宋体" w:hAnsi="宋体" w:cs="宋体"/>
          <w:vanish/>
          <w:kern w:val="0"/>
          <w:szCs w:val="21"/>
        </w:rPr>
      </w:pPr>
      <w:bookmarkStart w:id="47" w:name="SubmitterBlockB"/>
      <w:bookmarkEnd w:id="47"/>
    </w:p>
    <w:tbl>
      <w:tblPr>
        <w:tblW w:w="9000" w:type="dxa"/>
        <w:tblCellSpacing w:w="37" w:type="dxa"/>
        <w:tblCellMar>
          <w:left w:w="0" w:type="dxa"/>
          <w:right w:w="0" w:type="dxa"/>
        </w:tblCellMar>
        <w:tblLook w:val="04A0" w:firstRow="1" w:lastRow="0" w:firstColumn="1" w:lastColumn="0" w:noHBand="0" w:noVBand="1"/>
      </w:tblPr>
      <w:tblGrid>
        <w:gridCol w:w="1701"/>
        <w:gridCol w:w="6891"/>
        <w:gridCol w:w="408"/>
      </w:tblGrid>
      <w:tr w:rsidR="001E296D" w:rsidRPr="00056D74" w14:paraId="04EEEB2D" w14:textId="77777777" w:rsidTr="00D76CD4">
        <w:trPr>
          <w:tblCellSpacing w:w="37" w:type="dxa"/>
        </w:trPr>
        <w:tc>
          <w:tcPr>
            <w:tcW w:w="1590" w:type="dxa"/>
            <w:hideMark/>
          </w:tcPr>
          <w:p w14:paraId="0C36A758" w14:textId="77777777" w:rsidR="001E296D" w:rsidRPr="00056D74" w:rsidRDefault="001E0D9E" w:rsidP="00D76CD4">
            <w:pPr>
              <w:widowControl/>
              <w:spacing w:before="100" w:beforeAutospacing="1" w:after="100" w:afterAutospacing="1"/>
              <w:ind w:left="360"/>
              <w:jc w:val="left"/>
              <w:rPr>
                <w:rFonts w:ascii="Arial" w:eastAsia="微软雅黑" w:hAnsi="Arial" w:cs="Arial"/>
                <w:color w:val="000000"/>
                <w:kern w:val="0"/>
                <w:szCs w:val="21"/>
              </w:rPr>
            </w:pPr>
            <w:hyperlink r:id="rId10" w:anchor="SubmitterBlockA" w:history="1">
              <w:r w:rsidR="001E296D" w:rsidRPr="00056D74">
                <w:rPr>
                  <w:rFonts w:ascii="Arial" w:eastAsia="微软雅黑" w:hAnsi="Arial" w:cs="Arial"/>
                  <w:b/>
                  <w:bCs/>
                  <w:color w:val="336699"/>
                  <w:kern w:val="0"/>
                  <w:szCs w:val="21"/>
                </w:rPr>
                <w:t>Direct Submission</w:t>
              </w:r>
            </w:hyperlink>
          </w:p>
        </w:tc>
        <w:tc>
          <w:tcPr>
            <w:tcW w:w="6817" w:type="dxa"/>
            <w:vAlign w:val="center"/>
            <w:hideMark/>
          </w:tcPr>
          <w:p w14:paraId="27BE9AF6" w14:textId="6CCF493C"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Contact information of the submitter, such as institute/department and postal address. This is always the last citation in the </w:t>
            </w:r>
            <w:r w:rsidR="00521979">
              <w:rPr>
                <w:rFonts w:ascii="Arial" w:eastAsia="微软雅黑" w:hAnsi="Arial" w:cs="Arial"/>
                <w:color w:val="000000"/>
                <w:kern w:val="0"/>
                <w:szCs w:val="21"/>
              </w:rPr>
              <w:t>References field. It is required in all</w:t>
            </w:r>
            <w:r w:rsidRPr="00056D74">
              <w:rPr>
                <w:rFonts w:ascii="Arial" w:eastAsia="微软雅黑" w:hAnsi="Arial" w:cs="Arial"/>
                <w:color w:val="000000"/>
                <w:kern w:val="0"/>
                <w:szCs w:val="21"/>
              </w:rPr>
              <w:t xml:space="preserve"> records.</w:t>
            </w:r>
          </w:p>
          <w:p w14:paraId="564B877D"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Authors subfield contains the submitter name(s), Title contains the words "Direct Submission", and Journal contains the address.</w:t>
            </w:r>
          </w:p>
          <w:p w14:paraId="4862F664" w14:textId="244CB0EC"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The date in the Journal subfield is the date on which the author prepared the submission. </w:t>
            </w:r>
            <w:r w:rsidR="001E0D9E">
              <w:rPr>
                <w:rFonts w:ascii="Arial" w:eastAsia="微软雅黑" w:hAnsi="Arial" w:cs="Arial"/>
                <w:color w:val="000000"/>
                <w:kern w:val="0"/>
                <w:szCs w:val="21"/>
              </w:rPr>
              <w:pict w14:anchorId="63EF0453">
                <v:rect id="_x0000_i1043" style="width:0;height:1.5pt" o:hralign="center" o:hrstd="t" o:hr="t" fillcolor="#a0a0a0" stroked="f"/>
              </w:pict>
            </w:r>
          </w:p>
        </w:tc>
        <w:tc>
          <w:tcPr>
            <w:tcW w:w="297" w:type="dxa"/>
            <w:hideMark/>
          </w:tcPr>
          <w:p w14:paraId="179331EC" w14:textId="369E3797" w:rsidR="001E296D" w:rsidRPr="00056D74" w:rsidRDefault="001E296D" w:rsidP="001E296D">
            <w:pPr>
              <w:widowControl/>
              <w:jc w:val="left"/>
              <w:rPr>
                <w:rFonts w:ascii="微软雅黑" w:eastAsia="微软雅黑" w:hAnsi="微软雅黑" w:cs="宋体"/>
                <w:kern w:val="0"/>
                <w:szCs w:val="21"/>
              </w:rPr>
            </w:pPr>
          </w:p>
        </w:tc>
      </w:tr>
    </w:tbl>
    <w:p w14:paraId="5CC0D8EA" w14:textId="77777777" w:rsidR="001E296D" w:rsidRPr="00056D74" w:rsidRDefault="001E296D" w:rsidP="001E296D">
      <w:pPr>
        <w:widowControl/>
        <w:jc w:val="left"/>
        <w:rPr>
          <w:rFonts w:ascii="宋体" w:eastAsia="宋体" w:hAnsi="宋体" w:cs="宋体"/>
          <w:vanish/>
          <w:kern w:val="0"/>
          <w:szCs w:val="21"/>
        </w:rPr>
      </w:pPr>
      <w:bookmarkStart w:id="48" w:name="FeaturesB"/>
      <w:bookmarkEnd w:id="48"/>
    </w:p>
    <w:tbl>
      <w:tblPr>
        <w:tblW w:w="9000" w:type="dxa"/>
        <w:tblCellSpacing w:w="37" w:type="dxa"/>
        <w:tblCellMar>
          <w:left w:w="0" w:type="dxa"/>
          <w:right w:w="0" w:type="dxa"/>
        </w:tblCellMar>
        <w:tblLook w:val="04A0" w:firstRow="1" w:lastRow="0" w:firstColumn="1" w:lastColumn="0" w:noHBand="0" w:noVBand="1"/>
      </w:tblPr>
      <w:tblGrid>
        <w:gridCol w:w="1701"/>
        <w:gridCol w:w="6914"/>
        <w:gridCol w:w="385"/>
      </w:tblGrid>
      <w:tr w:rsidR="00A87D83" w:rsidRPr="00056D74" w14:paraId="2D83EDFD" w14:textId="77777777" w:rsidTr="00E674E0">
        <w:trPr>
          <w:tblCellSpacing w:w="37" w:type="dxa"/>
        </w:trPr>
        <w:tc>
          <w:tcPr>
            <w:tcW w:w="1590" w:type="dxa"/>
          </w:tcPr>
          <w:p w14:paraId="0E43F8FD" w14:textId="42F426A3" w:rsidR="00A87D83" w:rsidRPr="00056D74" w:rsidRDefault="00A87D83" w:rsidP="001E296D">
            <w:pPr>
              <w:widowControl/>
              <w:jc w:val="left"/>
              <w:rPr>
                <w:rFonts w:ascii="Arial" w:eastAsia="微软雅黑" w:hAnsi="Arial" w:cs="Arial"/>
                <w:b/>
                <w:bCs/>
                <w:color w:val="000000"/>
                <w:kern w:val="0"/>
                <w:szCs w:val="21"/>
              </w:rPr>
            </w:pPr>
            <w:r w:rsidRPr="00E674E0">
              <w:rPr>
                <w:rFonts w:ascii="Arial" w:eastAsia="微软雅黑" w:hAnsi="Arial" w:cs="Arial" w:hint="eastAsia"/>
                <w:b/>
                <w:bCs/>
                <w:color w:val="336699"/>
                <w:kern w:val="0"/>
                <w:szCs w:val="21"/>
              </w:rPr>
              <w:t>COMMENT</w:t>
            </w:r>
          </w:p>
        </w:tc>
        <w:tc>
          <w:tcPr>
            <w:tcW w:w="6840" w:type="dxa"/>
            <w:vAlign w:val="center"/>
          </w:tcPr>
          <w:p w14:paraId="60B3C0C6" w14:textId="4C90747F" w:rsidR="00E93AF1" w:rsidRPr="00056D74" w:rsidRDefault="0022371E" w:rsidP="002D643D">
            <w:pPr>
              <w:widowControl/>
              <w:spacing w:before="80" w:after="120"/>
              <w:jc w:val="left"/>
              <w:rPr>
                <w:rFonts w:ascii="Arial" w:eastAsia="微软雅黑" w:hAnsi="Arial" w:cs="Arial"/>
                <w:color w:val="000000"/>
                <w:kern w:val="0"/>
                <w:szCs w:val="21"/>
              </w:rPr>
            </w:pPr>
            <w:r w:rsidRPr="0022371E">
              <w:rPr>
                <w:rFonts w:ascii="Arial" w:eastAsia="微软雅黑" w:hAnsi="Arial" w:cs="Arial"/>
                <w:color w:val="000000"/>
                <w:kern w:val="0"/>
                <w:szCs w:val="21"/>
              </w:rPr>
              <w:t>You can add other infor</w:t>
            </w:r>
            <w:r w:rsidR="002D643D">
              <w:rPr>
                <w:rFonts w:ascii="Arial" w:eastAsia="微软雅黑" w:hAnsi="Arial" w:cs="Arial"/>
                <w:color w:val="000000"/>
                <w:kern w:val="0"/>
                <w:szCs w:val="21"/>
              </w:rPr>
              <w:t>mation such as Assembly Method,</w:t>
            </w:r>
            <w:r w:rsidRPr="0022371E">
              <w:rPr>
                <w:rFonts w:ascii="Arial" w:eastAsia="微软雅黑" w:hAnsi="Arial" w:cs="Arial"/>
                <w:color w:val="000000"/>
                <w:kern w:val="0"/>
                <w:szCs w:val="21"/>
              </w:rPr>
              <w:t xml:space="preserve"> Sequencing Technology</w:t>
            </w:r>
            <w:r w:rsidR="002D643D">
              <w:rPr>
                <w:rFonts w:ascii="Arial" w:eastAsia="微软雅黑" w:hAnsi="Arial" w:cs="Arial"/>
                <w:color w:val="000000"/>
                <w:kern w:val="0"/>
                <w:szCs w:val="21"/>
              </w:rPr>
              <w:t>,</w:t>
            </w:r>
            <w:r w:rsidRPr="0022371E">
              <w:rPr>
                <w:rFonts w:ascii="Arial" w:eastAsia="微软雅黑" w:hAnsi="Arial" w:cs="Arial"/>
                <w:color w:val="000000"/>
                <w:kern w:val="0"/>
                <w:szCs w:val="21"/>
              </w:rPr>
              <w:t xml:space="preserve"> etc.</w:t>
            </w:r>
            <w:r w:rsidR="001E0D9E">
              <w:rPr>
                <w:rFonts w:ascii="Arial" w:eastAsia="微软雅黑" w:hAnsi="Arial" w:cs="Arial"/>
                <w:color w:val="000000"/>
                <w:kern w:val="0"/>
                <w:szCs w:val="21"/>
              </w:rPr>
              <w:pict w14:anchorId="582D2312">
                <v:rect id="_x0000_i1044" style="width:0;height:1.5pt" o:hralign="center" o:hrstd="t" o:hr="t" fillcolor="#a0a0a0" stroked="f"/>
              </w:pict>
            </w:r>
          </w:p>
        </w:tc>
        <w:tc>
          <w:tcPr>
            <w:tcW w:w="274" w:type="dxa"/>
          </w:tcPr>
          <w:p w14:paraId="6AF754FA" w14:textId="77777777" w:rsidR="00A87D83" w:rsidRPr="00056D74" w:rsidRDefault="00A87D83" w:rsidP="001E296D">
            <w:pPr>
              <w:widowControl/>
              <w:jc w:val="left"/>
              <w:rPr>
                <w:rFonts w:ascii="微软雅黑" w:eastAsia="微软雅黑" w:hAnsi="微软雅黑" w:cs="宋体"/>
                <w:noProof/>
                <w:color w:val="336699"/>
                <w:kern w:val="0"/>
                <w:szCs w:val="21"/>
              </w:rPr>
            </w:pPr>
          </w:p>
        </w:tc>
      </w:tr>
      <w:tr w:rsidR="001E296D" w:rsidRPr="00056D74" w14:paraId="4A29D8EF" w14:textId="77777777" w:rsidTr="00E674E0">
        <w:trPr>
          <w:tblCellSpacing w:w="37" w:type="dxa"/>
        </w:trPr>
        <w:tc>
          <w:tcPr>
            <w:tcW w:w="1590" w:type="dxa"/>
            <w:hideMark/>
          </w:tcPr>
          <w:p w14:paraId="6D4E725B" w14:textId="00553A81"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FEATURES</w:t>
            </w:r>
          </w:p>
        </w:tc>
        <w:tc>
          <w:tcPr>
            <w:tcW w:w="6840" w:type="dxa"/>
            <w:vAlign w:val="center"/>
            <w:hideMark/>
          </w:tcPr>
          <w:p w14:paraId="7585F5BB" w14:textId="0910CEEA"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Information about genes and gene products, as well as regions of biological significance reported in the sequence. These can include regions of the sequence that code for proteins and RNA molecules, as well as a number of other features. </w:t>
            </w:r>
          </w:p>
          <w:p w14:paraId="5F3C86FB" w14:textId="7C8FB944"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w:t>
            </w:r>
            <w:r w:rsidRPr="00056D74">
              <w:rPr>
                <w:rFonts w:ascii="Arial" w:eastAsia="微软雅黑" w:hAnsi="Arial" w:cs="Arial"/>
                <w:b/>
                <w:bCs/>
                <w:color w:val="000000"/>
                <w:kern w:val="0"/>
                <w:szCs w:val="21"/>
              </w:rPr>
              <w:t>location of each feature</w:t>
            </w:r>
            <w:r w:rsidRPr="00056D74">
              <w:rPr>
                <w:rFonts w:ascii="Arial" w:eastAsia="微软雅黑" w:hAnsi="Arial" w:cs="Arial"/>
                <w:color w:val="000000"/>
                <w:kern w:val="0"/>
                <w:szCs w:val="21"/>
              </w:rPr>
              <w:t> is provided as well, and can be a single base, a contiguous span of bases, a joining of sequence spa</w:t>
            </w:r>
            <w:r w:rsidR="00E72292">
              <w:rPr>
                <w:rFonts w:ascii="Arial" w:eastAsia="微软雅黑" w:hAnsi="Arial" w:cs="Arial"/>
                <w:color w:val="000000"/>
                <w:kern w:val="0"/>
                <w:szCs w:val="21"/>
              </w:rPr>
              <w:t xml:space="preserve">ns, and other representations. </w:t>
            </w:r>
            <w:r w:rsidRPr="00056D74">
              <w:rPr>
                <w:rFonts w:ascii="Arial" w:eastAsia="微软雅黑" w:hAnsi="Arial" w:cs="Arial"/>
                <w:color w:val="000000"/>
                <w:kern w:val="0"/>
                <w:szCs w:val="21"/>
              </w:rPr>
              <w:t>If a feature is located on the complementary strand, the word "</w:t>
            </w:r>
            <w:r w:rsidR="00A87D83" w:rsidRPr="00056D74">
              <w:rPr>
                <w:rFonts w:ascii="Arial" w:eastAsia="微软雅黑" w:hAnsi="Arial" w:cs="Arial"/>
                <w:color w:val="336699"/>
                <w:kern w:val="0"/>
                <w:szCs w:val="21"/>
              </w:rPr>
              <w:t>complement</w:t>
            </w:r>
            <w:r w:rsidRPr="00056D74">
              <w:rPr>
                <w:rFonts w:ascii="Arial" w:eastAsia="微软雅黑" w:hAnsi="Arial" w:cs="Arial"/>
                <w:color w:val="000000"/>
                <w:kern w:val="0"/>
                <w:szCs w:val="21"/>
              </w:rPr>
              <w:t>" will appear before the base span. If the "</w:t>
            </w:r>
            <w:r w:rsidRPr="00056D74">
              <w:rPr>
                <w:rFonts w:ascii="Arial" w:eastAsia="微软雅黑" w:hAnsi="Arial" w:cs="Arial"/>
                <w:b/>
                <w:bCs/>
                <w:color w:val="000000"/>
                <w:kern w:val="0"/>
                <w:szCs w:val="21"/>
              </w:rPr>
              <w:t>&lt;</w:t>
            </w:r>
            <w:r w:rsidRPr="00056D74">
              <w:rPr>
                <w:rFonts w:ascii="Arial" w:eastAsia="微软雅黑" w:hAnsi="Arial" w:cs="Arial"/>
                <w:color w:val="000000"/>
                <w:kern w:val="0"/>
                <w:szCs w:val="21"/>
              </w:rPr>
              <w:t>" symbol precedes a base span, the sequence is partial on the 5' end (e.g., CDS  &lt;1..206).  If the "</w:t>
            </w:r>
            <w:r w:rsidRPr="00056D74">
              <w:rPr>
                <w:rFonts w:ascii="Arial" w:eastAsia="微软雅黑" w:hAnsi="Arial" w:cs="Arial"/>
                <w:b/>
                <w:bCs/>
                <w:color w:val="000000"/>
                <w:kern w:val="0"/>
                <w:szCs w:val="21"/>
              </w:rPr>
              <w:t>&gt;</w:t>
            </w:r>
            <w:r w:rsidRPr="00056D74">
              <w:rPr>
                <w:rFonts w:ascii="Arial" w:eastAsia="微软雅黑" w:hAnsi="Arial" w:cs="Arial"/>
                <w:color w:val="000000"/>
                <w:kern w:val="0"/>
                <w:szCs w:val="21"/>
              </w:rPr>
              <w:t>" symbol follows a base span, the sequence is par</w:t>
            </w:r>
            <w:r w:rsidR="00C06DD0">
              <w:rPr>
                <w:rFonts w:ascii="Arial" w:eastAsia="微软雅黑" w:hAnsi="Arial" w:cs="Arial"/>
                <w:color w:val="000000"/>
                <w:kern w:val="0"/>
                <w:szCs w:val="21"/>
              </w:rPr>
              <w:t>tial on the 3' end (e.g., CDS  </w:t>
            </w:r>
            <w:r w:rsidRPr="00056D74">
              <w:rPr>
                <w:rFonts w:ascii="Arial" w:eastAsia="微软雅黑" w:hAnsi="Arial" w:cs="Arial"/>
                <w:color w:val="000000"/>
                <w:kern w:val="0"/>
                <w:szCs w:val="21"/>
              </w:rPr>
              <w:t>435..915&gt;).</w:t>
            </w:r>
          </w:p>
          <w:p w14:paraId="7F675BE7" w14:textId="2662D6BA"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5AB32A19">
                <v:rect id="_x0000_i1045" style="width:0;height:1.5pt" o:hralign="center" o:hrstd="t" o:hr="t" fillcolor="#a0a0a0" stroked="f"/>
              </w:pict>
            </w:r>
          </w:p>
        </w:tc>
        <w:tc>
          <w:tcPr>
            <w:tcW w:w="274" w:type="dxa"/>
            <w:hideMark/>
          </w:tcPr>
          <w:p w14:paraId="3B3DBA88" w14:textId="21CC29D8" w:rsidR="001E296D" w:rsidRPr="00056D74" w:rsidRDefault="001E296D" w:rsidP="001E296D">
            <w:pPr>
              <w:widowControl/>
              <w:jc w:val="left"/>
              <w:rPr>
                <w:rFonts w:ascii="微软雅黑" w:eastAsia="微软雅黑" w:hAnsi="微软雅黑" w:cs="宋体"/>
                <w:kern w:val="0"/>
                <w:szCs w:val="21"/>
              </w:rPr>
            </w:pPr>
          </w:p>
        </w:tc>
      </w:tr>
    </w:tbl>
    <w:p w14:paraId="42742762" w14:textId="77777777" w:rsidR="001E296D" w:rsidRPr="00056D74" w:rsidRDefault="001E296D" w:rsidP="001E296D">
      <w:pPr>
        <w:widowControl/>
        <w:jc w:val="left"/>
        <w:rPr>
          <w:rFonts w:ascii="宋体" w:eastAsia="宋体" w:hAnsi="宋体" w:cs="宋体"/>
          <w:vanish/>
          <w:kern w:val="0"/>
          <w:szCs w:val="21"/>
        </w:rPr>
      </w:pPr>
      <w:bookmarkStart w:id="49" w:name="FeaturesSourceB"/>
      <w:bookmarkEnd w:id="49"/>
    </w:p>
    <w:tbl>
      <w:tblPr>
        <w:tblW w:w="9000" w:type="dxa"/>
        <w:tblCellSpacing w:w="37" w:type="dxa"/>
        <w:tblCellMar>
          <w:left w:w="0" w:type="dxa"/>
          <w:right w:w="0" w:type="dxa"/>
        </w:tblCellMar>
        <w:tblLook w:val="04A0" w:firstRow="1" w:lastRow="0" w:firstColumn="1" w:lastColumn="0" w:noHBand="0" w:noVBand="1"/>
      </w:tblPr>
      <w:tblGrid>
        <w:gridCol w:w="1701"/>
        <w:gridCol w:w="6890"/>
        <w:gridCol w:w="409"/>
      </w:tblGrid>
      <w:tr w:rsidR="001E296D" w:rsidRPr="00056D74" w14:paraId="584A8E9A" w14:textId="77777777" w:rsidTr="00E72292">
        <w:trPr>
          <w:tblCellSpacing w:w="37" w:type="dxa"/>
        </w:trPr>
        <w:tc>
          <w:tcPr>
            <w:tcW w:w="1590" w:type="dxa"/>
            <w:hideMark/>
          </w:tcPr>
          <w:p w14:paraId="7D17BD47" w14:textId="2859536F" w:rsidR="001E296D" w:rsidRPr="00056D74" w:rsidRDefault="001E296D" w:rsidP="00E72292">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source</w:t>
            </w:r>
          </w:p>
        </w:tc>
        <w:tc>
          <w:tcPr>
            <w:tcW w:w="6816" w:type="dxa"/>
            <w:vAlign w:val="center"/>
            <w:hideMark/>
          </w:tcPr>
          <w:p w14:paraId="4CC13775" w14:textId="330D00E5" w:rsidR="009704F4" w:rsidRPr="006379EC" w:rsidRDefault="001E296D" w:rsidP="006379EC">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Mandatory feature in each record that summarizes the length of the sequence, scientific name of the source organism, and Taxon ID number. Can also include other information such as map location, strain, clone, tissue type, etc., if provided by submitter.</w:t>
            </w:r>
          </w:p>
          <w:p w14:paraId="49C1D494" w14:textId="1CBAFE79"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44FE77B4">
                <v:rect id="_x0000_i1046" style="width:0;height:1.5pt" o:hralign="center" o:hrstd="t" o:hr="t" fillcolor="#a0a0a0" stroked="f"/>
              </w:pict>
            </w:r>
          </w:p>
        </w:tc>
        <w:tc>
          <w:tcPr>
            <w:tcW w:w="298" w:type="dxa"/>
            <w:hideMark/>
          </w:tcPr>
          <w:p w14:paraId="2C050982" w14:textId="39A1157F" w:rsidR="001E296D" w:rsidRPr="00056D74" w:rsidRDefault="001E296D" w:rsidP="001E296D">
            <w:pPr>
              <w:widowControl/>
              <w:jc w:val="left"/>
              <w:rPr>
                <w:rFonts w:ascii="微软雅黑" w:eastAsia="微软雅黑" w:hAnsi="微软雅黑" w:cs="宋体"/>
                <w:kern w:val="0"/>
                <w:szCs w:val="21"/>
              </w:rPr>
            </w:pPr>
          </w:p>
        </w:tc>
      </w:tr>
    </w:tbl>
    <w:p w14:paraId="3F4D83A3" w14:textId="77777777" w:rsidR="001E296D" w:rsidRPr="00056D74" w:rsidRDefault="001E296D" w:rsidP="001E296D">
      <w:pPr>
        <w:widowControl/>
        <w:jc w:val="left"/>
        <w:rPr>
          <w:rFonts w:ascii="宋体" w:eastAsia="宋体" w:hAnsi="宋体" w:cs="宋体"/>
          <w:vanish/>
          <w:kern w:val="0"/>
          <w:szCs w:val="21"/>
        </w:rPr>
      </w:pPr>
      <w:bookmarkStart w:id="50" w:name="TaxonB"/>
      <w:bookmarkEnd w:id="50"/>
    </w:p>
    <w:p w14:paraId="1C26521D" w14:textId="77777777" w:rsidR="001E296D" w:rsidRPr="00056D74" w:rsidRDefault="001E296D" w:rsidP="001E296D">
      <w:pPr>
        <w:widowControl/>
        <w:jc w:val="left"/>
        <w:rPr>
          <w:rFonts w:ascii="宋体" w:eastAsia="宋体" w:hAnsi="宋体" w:cs="宋体"/>
          <w:vanish/>
          <w:kern w:val="0"/>
          <w:szCs w:val="21"/>
        </w:rPr>
      </w:pPr>
      <w:bookmarkStart w:id="51" w:name="CDSB"/>
      <w:bookmarkEnd w:id="51"/>
    </w:p>
    <w:tbl>
      <w:tblPr>
        <w:tblW w:w="9000" w:type="dxa"/>
        <w:tblCellSpacing w:w="37" w:type="dxa"/>
        <w:tblCellMar>
          <w:left w:w="0" w:type="dxa"/>
          <w:right w:w="0" w:type="dxa"/>
        </w:tblCellMar>
        <w:tblLook w:val="04A0" w:firstRow="1" w:lastRow="0" w:firstColumn="1" w:lastColumn="0" w:noHBand="0" w:noVBand="1"/>
      </w:tblPr>
      <w:tblGrid>
        <w:gridCol w:w="1701"/>
        <w:gridCol w:w="6897"/>
        <w:gridCol w:w="402"/>
      </w:tblGrid>
      <w:tr w:rsidR="006379EC" w:rsidRPr="00056D74" w14:paraId="2423BE1C" w14:textId="77777777" w:rsidTr="005F29AC">
        <w:trPr>
          <w:tblCellSpacing w:w="37" w:type="dxa"/>
        </w:trPr>
        <w:tc>
          <w:tcPr>
            <w:tcW w:w="1590" w:type="dxa"/>
            <w:hideMark/>
          </w:tcPr>
          <w:p w14:paraId="6E9CED62" w14:textId="470C15A8" w:rsidR="006379EC" w:rsidRPr="006379EC" w:rsidRDefault="006379EC" w:rsidP="00776727">
            <w:pPr>
              <w:widowControl/>
              <w:spacing w:before="100" w:beforeAutospacing="1" w:after="100" w:afterAutospacing="1"/>
              <w:ind w:left="360"/>
              <w:jc w:val="left"/>
              <w:rPr>
                <w:rFonts w:ascii="Arial" w:eastAsia="微软雅黑" w:hAnsi="Arial" w:cs="Arial"/>
                <w:b/>
                <w:bCs/>
                <w:color w:val="336699"/>
                <w:kern w:val="0"/>
                <w:szCs w:val="21"/>
              </w:rPr>
            </w:pPr>
            <w:r w:rsidRPr="006379EC">
              <w:rPr>
                <w:rFonts w:ascii="Arial" w:eastAsia="微软雅黑" w:hAnsi="Arial" w:cs="Arial"/>
                <w:b/>
                <w:bCs/>
                <w:color w:val="336699"/>
                <w:kern w:val="0"/>
                <w:szCs w:val="21"/>
              </w:rPr>
              <w:t>Taxon</w:t>
            </w:r>
          </w:p>
        </w:tc>
        <w:tc>
          <w:tcPr>
            <w:tcW w:w="6823" w:type="dxa"/>
            <w:vAlign w:val="center"/>
            <w:hideMark/>
          </w:tcPr>
          <w:p w14:paraId="3454D1BF" w14:textId="5C220C44" w:rsidR="006379EC" w:rsidRPr="00056D74" w:rsidRDefault="006379EC" w:rsidP="006379EC">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A stable unique identification number for the taxon of the source oganism. A taxonomy ID number is assigned to each taxon (species, </w:t>
            </w:r>
            <w:r w:rsidRPr="00056D74">
              <w:rPr>
                <w:rFonts w:ascii="Arial" w:eastAsia="微软雅黑" w:hAnsi="Arial" w:cs="Arial"/>
                <w:color w:val="000000"/>
                <w:kern w:val="0"/>
                <w:szCs w:val="21"/>
              </w:rPr>
              <w:lastRenderedPageBreak/>
              <w:t>genus, family, etc.) in the </w:t>
            </w:r>
            <w:hyperlink r:id="rId11" w:history="1">
              <w:r w:rsidR="00AD47AF" w:rsidRPr="00AD47AF">
                <w:rPr>
                  <w:rStyle w:val="a7"/>
                  <w:rFonts w:ascii="Arial" w:eastAsia="微软雅黑" w:hAnsi="Arial" w:cs="Arial"/>
                  <w:kern w:val="0"/>
                  <w:szCs w:val="21"/>
                </w:rPr>
                <w:t xml:space="preserve">CNGBdb </w:t>
              </w:r>
              <w:r w:rsidRPr="00AD47AF">
                <w:rPr>
                  <w:rStyle w:val="a7"/>
                  <w:rFonts w:ascii="Arial" w:eastAsia="微软雅黑" w:hAnsi="Arial" w:cs="Arial"/>
                  <w:kern w:val="0"/>
                  <w:szCs w:val="21"/>
                </w:rPr>
                <w:t>Taxonomy Database</w:t>
              </w:r>
            </w:hyperlink>
            <w:bookmarkStart w:id="52" w:name="_GoBack"/>
            <w:bookmarkEnd w:id="52"/>
            <w:r w:rsidRPr="00056D74">
              <w:rPr>
                <w:rFonts w:ascii="Arial" w:eastAsia="微软雅黑" w:hAnsi="Arial" w:cs="Arial"/>
                <w:color w:val="000000"/>
                <w:kern w:val="0"/>
                <w:szCs w:val="21"/>
              </w:rPr>
              <w:t>. See also the </w:t>
            </w:r>
            <w:r w:rsidRPr="00056D74">
              <w:rPr>
                <w:rFonts w:ascii="Arial" w:eastAsia="微软雅黑" w:hAnsi="Arial" w:cs="Arial"/>
                <w:color w:val="336699"/>
                <w:kern w:val="0"/>
                <w:szCs w:val="21"/>
              </w:rPr>
              <w:t>Organism</w:t>
            </w:r>
            <w:r w:rsidRPr="00056D74">
              <w:rPr>
                <w:rFonts w:ascii="Arial" w:eastAsia="微软雅黑" w:hAnsi="Arial" w:cs="Arial"/>
                <w:color w:val="000000"/>
                <w:kern w:val="0"/>
                <w:szCs w:val="21"/>
              </w:rPr>
              <w:t> field, above.</w:t>
            </w:r>
          </w:p>
          <w:p w14:paraId="08A32585" w14:textId="77777777" w:rsidR="006379EC" w:rsidRPr="00056D74" w:rsidRDefault="001E0D9E" w:rsidP="00776727">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6FF6EADC">
                <v:rect id="_x0000_i1047" style="width:0;height:1.5pt" o:hralign="center" o:hrstd="t" o:hr="t" fillcolor="#a0a0a0" stroked="f"/>
              </w:pict>
            </w:r>
          </w:p>
        </w:tc>
        <w:tc>
          <w:tcPr>
            <w:tcW w:w="291" w:type="dxa"/>
            <w:hideMark/>
          </w:tcPr>
          <w:p w14:paraId="75E3182F" w14:textId="77777777" w:rsidR="006379EC" w:rsidRPr="00056D74" w:rsidRDefault="006379EC" w:rsidP="00776727">
            <w:pPr>
              <w:widowControl/>
              <w:jc w:val="left"/>
              <w:rPr>
                <w:rFonts w:ascii="微软雅黑" w:eastAsia="微软雅黑" w:hAnsi="微软雅黑" w:cs="宋体"/>
                <w:kern w:val="0"/>
                <w:szCs w:val="21"/>
              </w:rPr>
            </w:pPr>
          </w:p>
        </w:tc>
      </w:tr>
      <w:tr w:rsidR="001E296D" w:rsidRPr="00056D74" w14:paraId="520AEF87" w14:textId="77777777" w:rsidTr="005F29AC">
        <w:trPr>
          <w:tblCellSpacing w:w="37" w:type="dxa"/>
        </w:trPr>
        <w:tc>
          <w:tcPr>
            <w:tcW w:w="1590" w:type="dxa"/>
            <w:hideMark/>
          </w:tcPr>
          <w:p w14:paraId="0528EDD8" w14:textId="371D4914" w:rsidR="001E296D" w:rsidRPr="00056D74" w:rsidRDefault="001E296D" w:rsidP="006379EC">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lastRenderedPageBreak/>
              <w:t>CDS</w:t>
            </w:r>
          </w:p>
        </w:tc>
        <w:tc>
          <w:tcPr>
            <w:tcW w:w="6823" w:type="dxa"/>
            <w:vAlign w:val="center"/>
            <w:hideMark/>
          </w:tcPr>
          <w:p w14:paraId="0E3919A4" w14:textId="0B50BA01"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Coding sequence; region of nucleotides that corresponds with the sequence of amino acids in a protein (location includes start and stop codons). The CDS feature includes an amino acid </w:t>
            </w:r>
            <w:r w:rsidR="009704F4" w:rsidRPr="00056D74">
              <w:rPr>
                <w:rFonts w:ascii="Arial" w:eastAsia="微软雅黑" w:hAnsi="Arial" w:cs="Arial"/>
                <w:color w:val="336699"/>
                <w:kern w:val="0"/>
                <w:szCs w:val="21"/>
              </w:rPr>
              <w:t>translation</w:t>
            </w:r>
            <w:r w:rsidRPr="00056D74">
              <w:rPr>
                <w:rFonts w:ascii="Arial" w:eastAsia="微软雅黑" w:hAnsi="Arial" w:cs="Arial"/>
                <w:color w:val="000000"/>
                <w:kern w:val="0"/>
                <w:szCs w:val="21"/>
              </w:rPr>
              <w:t>. Authors can specify the nature of the CDS by using the qualifier "/evidence=experimental" or "/evidence=not_experimental".</w:t>
            </w:r>
          </w:p>
          <w:p w14:paraId="3F995576"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Submitters are also encouraged to annotate the mRNA feature, which includes the 5' untranslated region (5'UTR), coding sequences (CDS, exon), and 3' untranslated region (3'UTR).</w:t>
            </w:r>
          </w:p>
          <w:p w14:paraId="0A71C37E"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6D0FA96E">
                <v:rect id="_x0000_i1048" style="width:0;height:1.5pt" o:hralign="center" o:hrstd="t" o:hr="t" fillcolor="#a0a0a0" stroked="f"/>
              </w:pict>
            </w:r>
          </w:p>
        </w:tc>
        <w:tc>
          <w:tcPr>
            <w:tcW w:w="291" w:type="dxa"/>
            <w:hideMark/>
          </w:tcPr>
          <w:p w14:paraId="4965661B" w14:textId="062219C6" w:rsidR="001E296D" w:rsidRPr="00056D74" w:rsidRDefault="001E296D" w:rsidP="001E296D">
            <w:pPr>
              <w:widowControl/>
              <w:jc w:val="left"/>
              <w:rPr>
                <w:rFonts w:ascii="微软雅黑" w:eastAsia="微软雅黑" w:hAnsi="微软雅黑" w:cs="宋体"/>
                <w:kern w:val="0"/>
                <w:szCs w:val="21"/>
              </w:rPr>
            </w:pPr>
          </w:p>
        </w:tc>
      </w:tr>
    </w:tbl>
    <w:p w14:paraId="0893E018" w14:textId="77777777" w:rsidR="001E296D" w:rsidRPr="00056D74" w:rsidRDefault="001E296D" w:rsidP="001E296D">
      <w:pPr>
        <w:widowControl/>
        <w:jc w:val="left"/>
        <w:rPr>
          <w:rFonts w:ascii="宋体" w:eastAsia="宋体" w:hAnsi="宋体" w:cs="宋体"/>
          <w:vanish/>
          <w:kern w:val="0"/>
          <w:szCs w:val="21"/>
        </w:rPr>
      </w:pPr>
      <w:bookmarkStart w:id="53" w:name="BaseSpanB"/>
      <w:bookmarkEnd w:id="53"/>
    </w:p>
    <w:tbl>
      <w:tblPr>
        <w:tblW w:w="8716" w:type="dxa"/>
        <w:tblCellSpacing w:w="37" w:type="dxa"/>
        <w:tblInd w:w="284" w:type="dxa"/>
        <w:tblCellMar>
          <w:left w:w="0" w:type="dxa"/>
          <w:right w:w="0" w:type="dxa"/>
        </w:tblCellMar>
        <w:tblLook w:val="04A0" w:firstRow="1" w:lastRow="0" w:firstColumn="1" w:lastColumn="0" w:noHBand="0" w:noVBand="1"/>
      </w:tblPr>
      <w:tblGrid>
        <w:gridCol w:w="1417"/>
        <w:gridCol w:w="6892"/>
        <w:gridCol w:w="407"/>
      </w:tblGrid>
      <w:tr w:rsidR="001E296D" w:rsidRPr="00056D74" w14:paraId="4CEC0F92" w14:textId="77777777" w:rsidTr="00C87DDD">
        <w:trPr>
          <w:tblCellSpacing w:w="37" w:type="dxa"/>
        </w:trPr>
        <w:tc>
          <w:tcPr>
            <w:tcW w:w="1306" w:type="dxa"/>
            <w:hideMark/>
          </w:tcPr>
          <w:p w14:paraId="2C08A83A" w14:textId="26CF1944" w:rsidR="001E296D" w:rsidRPr="00056D74" w:rsidRDefault="001E296D" w:rsidP="00C87DDD">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&lt;1..206</w:t>
            </w:r>
          </w:p>
        </w:tc>
        <w:tc>
          <w:tcPr>
            <w:tcW w:w="6818" w:type="dxa"/>
            <w:vAlign w:val="center"/>
            <w:hideMark/>
          </w:tcPr>
          <w:p w14:paraId="632A72B0" w14:textId="39CD2404"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Base span of the biological feature indicated to the left, in this case, a CDS feature. (The CDS feature is described </w:t>
            </w:r>
            <w:r w:rsidR="009704F4" w:rsidRPr="00056D74">
              <w:rPr>
                <w:rFonts w:ascii="Arial" w:eastAsia="微软雅黑" w:hAnsi="Arial" w:cs="Arial"/>
                <w:color w:val="336699"/>
                <w:kern w:val="0"/>
                <w:szCs w:val="21"/>
              </w:rPr>
              <w:t>above</w:t>
            </w:r>
            <w:r w:rsidRPr="00056D74">
              <w:rPr>
                <w:rFonts w:ascii="Arial" w:eastAsia="微软雅黑" w:hAnsi="Arial" w:cs="Arial"/>
                <w:color w:val="000000"/>
                <w:kern w:val="0"/>
                <w:szCs w:val="21"/>
              </w:rPr>
              <w:t>, and its base span includes the start and stop codons.) </w:t>
            </w:r>
            <w:r w:rsidRPr="00056D74">
              <w:rPr>
                <w:rFonts w:ascii="Arial" w:eastAsia="微软雅黑" w:hAnsi="Arial" w:cs="Arial"/>
                <w:b/>
                <w:bCs/>
                <w:color w:val="000000"/>
                <w:kern w:val="0"/>
                <w:szCs w:val="21"/>
              </w:rPr>
              <w:t>Features can be complete, partial on the 5' end, partial on the 3' end, and/or on the complementary strand.</w:t>
            </w:r>
            <w:r w:rsidRPr="00056D74">
              <w:rPr>
                <w:rFonts w:ascii="Arial" w:eastAsia="微软雅黑" w:hAnsi="Arial" w:cs="Arial"/>
                <w:color w:val="000000"/>
                <w:kern w:val="0"/>
                <w:szCs w:val="21"/>
              </w:rPr>
              <w:t> Examples:</w:t>
            </w:r>
          </w:p>
          <w:p w14:paraId="6E7EBDED" w14:textId="0F3C5EE3" w:rsidR="001E296D" w:rsidRPr="00056D74" w:rsidRDefault="001E296D" w:rsidP="001E296D">
            <w:pPr>
              <w:widowControl/>
              <w:numPr>
                <w:ilvl w:val="0"/>
                <w:numId w:val="37"/>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complete</w:t>
            </w:r>
            <w:r w:rsidRPr="00056D74">
              <w:rPr>
                <w:rFonts w:ascii="Arial" w:eastAsia="微软雅黑" w:hAnsi="Arial" w:cs="Arial"/>
                <w:color w:val="000000"/>
                <w:kern w:val="0"/>
                <w:szCs w:val="21"/>
              </w:rPr>
              <w:t> feature is simply written as </w:t>
            </w:r>
            <w:r w:rsidRPr="00056D74">
              <w:rPr>
                <w:rFonts w:ascii="Arial" w:eastAsia="微软雅黑" w:hAnsi="Arial" w:cs="Arial"/>
                <w:b/>
                <w:bCs/>
                <w:i/>
                <w:iCs/>
                <w:color w:val="336699"/>
                <w:kern w:val="0"/>
                <w:szCs w:val="21"/>
              </w:rPr>
              <w:t>n</w:t>
            </w:r>
            <w:r w:rsidRPr="00056D74">
              <w:rPr>
                <w:rFonts w:ascii="Arial" w:eastAsia="微软雅黑" w:hAnsi="Arial" w:cs="Arial"/>
                <w:b/>
                <w:bCs/>
                <w:color w:val="000000"/>
                <w:kern w:val="0"/>
                <w:szCs w:val="21"/>
              </w:rPr>
              <w:t>..</w:t>
            </w:r>
            <w:r w:rsidRPr="00056D74">
              <w:rPr>
                <w:rFonts w:ascii="Arial" w:eastAsia="微软雅黑" w:hAnsi="Arial" w:cs="Arial"/>
                <w:b/>
                <w:bCs/>
                <w:i/>
                <w:iCs/>
                <w:color w:val="336699"/>
                <w:kern w:val="0"/>
                <w:szCs w:val="21"/>
              </w:rPr>
              <w:t>m</w:t>
            </w:r>
            <w:r w:rsidRPr="00056D74">
              <w:rPr>
                <w:rFonts w:ascii="Arial" w:eastAsia="微软雅黑" w:hAnsi="Arial" w:cs="Arial"/>
                <w:color w:val="000000"/>
                <w:kern w:val="0"/>
                <w:szCs w:val="21"/>
              </w:rPr>
              <w:br/>
              <w:t>Example:    687..3158 </w:t>
            </w:r>
            <w:r w:rsidRPr="00056D74">
              <w:rPr>
                <w:rFonts w:ascii="Arial" w:eastAsia="微软雅黑" w:hAnsi="Arial" w:cs="Arial"/>
                <w:color w:val="000000"/>
                <w:kern w:val="0"/>
                <w:szCs w:val="21"/>
              </w:rPr>
              <w:br/>
              <w:t>The feature extends from base 687 through base 3158 in the sequence shown</w:t>
            </w:r>
          </w:p>
          <w:p w14:paraId="00A46B0A" w14:textId="69471935"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7E65739D">
                <v:rect id="_x0000_i1049" style="width:0;height:1.5pt" o:hralign="center" o:hrstd="t" o:hr="t" fillcolor="#a0a0a0" stroked="f"/>
              </w:pict>
            </w:r>
          </w:p>
          <w:p w14:paraId="3EAB1D20" w14:textId="1A10F386" w:rsidR="001E296D" w:rsidRPr="00056D74" w:rsidRDefault="001E296D" w:rsidP="001E296D">
            <w:pPr>
              <w:widowControl/>
              <w:numPr>
                <w:ilvl w:val="0"/>
                <w:numId w:val="37"/>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&lt;</w:t>
            </w:r>
            <w:r w:rsidRPr="00056D74">
              <w:rPr>
                <w:rFonts w:ascii="Arial" w:eastAsia="微软雅黑" w:hAnsi="Arial" w:cs="Arial"/>
                <w:color w:val="000000"/>
                <w:kern w:val="0"/>
                <w:szCs w:val="21"/>
              </w:rPr>
              <w:t>     indicates </w:t>
            </w:r>
            <w:r w:rsidRPr="00056D74">
              <w:rPr>
                <w:rFonts w:ascii="Arial" w:eastAsia="微软雅黑" w:hAnsi="Arial" w:cs="Arial"/>
                <w:b/>
                <w:bCs/>
                <w:color w:val="000000"/>
                <w:kern w:val="0"/>
                <w:szCs w:val="21"/>
              </w:rPr>
              <w:t>partial on the 5' end</w:t>
            </w:r>
            <w:r w:rsidRPr="00056D74">
              <w:rPr>
                <w:rFonts w:ascii="Arial" w:eastAsia="微软雅黑" w:hAnsi="Arial" w:cs="Arial"/>
                <w:color w:val="000000"/>
                <w:kern w:val="0"/>
                <w:szCs w:val="21"/>
              </w:rPr>
              <w:br/>
              <w:t>Example:    &lt;1..206 </w:t>
            </w:r>
            <w:r w:rsidRPr="00056D74">
              <w:rPr>
                <w:rFonts w:ascii="Arial" w:eastAsia="微软雅黑" w:hAnsi="Arial" w:cs="Arial"/>
                <w:color w:val="000000"/>
                <w:kern w:val="0"/>
                <w:szCs w:val="21"/>
              </w:rPr>
              <w:br/>
              <w:t>The feature extends from base 1 through base 206 in the sequence shown, and is partial on the 5' end</w:t>
            </w:r>
          </w:p>
          <w:p w14:paraId="37D74A40" w14:textId="20F8F610"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15114001">
                <v:rect id="_x0000_i1050" style="width:0;height:1.5pt" o:hralign="center" o:hrstd="t" o:hr="t" fillcolor="#a0a0a0" stroked="f"/>
              </w:pict>
            </w:r>
          </w:p>
          <w:p w14:paraId="5948502A" w14:textId="175B12FB" w:rsidR="001E296D" w:rsidRPr="00056D74" w:rsidRDefault="001E296D" w:rsidP="001E296D">
            <w:pPr>
              <w:widowControl/>
              <w:numPr>
                <w:ilvl w:val="0"/>
                <w:numId w:val="37"/>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&gt;</w:t>
            </w:r>
            <w:r w:rsidRPr="00056D74">
              <w:rPr>
                <w:rFonts w:ascii="Arial" w:eastAsia="微软雅黑" w:hAnsi="Arial" w:cs="Arial"/>
                <w:color w:val="000000"/>
                <w:kern w:val="0"/>
                <w:szCs w:val="21"/>
              </w:rPr>
              <w:t>     indicates </w:t>
            </w:r>
            <w:r w:rsidRPr="00056D74">
              <w:rPr>
                <w:rFonts w:ascii="Arial" w:eastAsia="微软雅黑" w:hAnsi="Arial" w:cs="Arial"/>
                <w:b/>
                <w:bCs/>
                <w:color w:val="000000"/>
                <w:kern w:val="0"/>
                <w:szCs w:val="21"/>
              </w:rPr>
              <w:t>partial on the 3' end</w:t>
            </w:r>
            <w:r w:rsidRPr="00056D74">
              <w:rPr>
                <w:rFonts w:ascii="Arial" w:eastAsia="微软雅黑" w:hAnsi="Arial" w:cs="Arial"/>
                <w:color w:val="000000"/>
                <w:kern w:val="0"/>
                <w:szCs w:val="21"/>
              </w:rPr>
              <w:br/>
              <w:t>Example:    4821..5028&gt; </w:t>
            </w:r>
            <w:r w:rsidRPr="00056D74">
              <w:rPr>
                <w:rFonts w:ascii="Arial" w:eastAsia="微软雅黑" w:hAnsi="Arial" w:cs="Arial"/>
                <w:color w:val="000000"/>
                <w:kern w:val="0"/>
                <w:szCs w:val="21"/>
              </w:rPr>
              <w:br/>
              <w:t>The feature extends from base 4821 through base 5028 and is partial on the 3' end</w:t>
            </w:r>
          </w:p>
          <w:p w14:paraId="7964A332" w14:textId="3055E6C1"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51D1247A">
                <v:rect id="_x0000_i1051" style="width:0;height:1.5pt" o:hralign="center" o:hrstd="t" o:hr="t" fillcolor="#a0a0a0" stroked="f"/>
              </w:pict>
            </w:r>
          </w:p>
          <w:p w14:paraId="31AD9629" w14:textId="39B6791B" w:rsidR="001E296D" w:rsidRPr="003D7D29" w:rsidRDefault="001E296D" w:rsidP="00AD67EB">
            <w:pPr>
              <w:widowControl/>
              <w:numPr>
                <w:ilvl w:val="0"/>
                <w:numId w:val="37"/>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(complement)</w:t>
            </w:r>
            <w:r w:rsidRPr="00056D74">
              <w:rPr>
                <w:rFonts w:ascii="Arial" w:eastAsia="微软雅黑" w:hAnsi="Arial" w:cs="Arial"/>
                <w:color w:val="000000"/>
                <w:kern w:val="0"/>
                <w:szCs w:val="21"/>
              </w:rPr>
              <w:t>  indicates that the feature is on the complementary strand</w:t>
            </w:r>
            <w:r w:rsidRPr="00056D74">
              <w:rPr>
                <w:rFonts w:ascii="Arial" w:eastAsia="微软雅黑" w:hAnsi="Arial" w:cs="Arial"/>
                <w:color w:val="000000"/>
                <w:kern w:val="0"/>
                <w:szCs w:val="21"/>
              </w:rPr>
              <w:br/>
              <w:t>Example:    complement(3300..4037) </w:t>
            </w:r>
            <w:r w:rsidRPr="00056D74">
              <w:rPr>
                <w:rFonts w:ascii="Arial" w:eastAsia="微软雅黑" w:hAnsi="Arial" w:cs="Arial"/>
                <w:color w:val="000000"/>
                <w:kern w:val="0"/>
                <w:szCs w:val="21"/>
              </w:rPr>
              <w:br/>
            </w:r>
            <w:r w:rsidRPr="00056D74">
              <w:rPr>
                <w:rFonts w:ascii="Arial" w:eastAsia="微软雅黑" w:hAnsi="Arial" w:cs="Arial"/>
                <w:color w:val="000000"/>
                <w:kern w:val="0"/>
                <w:szCs w:val="21"/>
              </w:rPr>
              <w:lastRenderedPageBreak/>
              <w:t>The feature extends from base 3300 through base 4037 but is actually on the complementary strand. It is therefore read in the opposite direction on the reverse complement sequence. (For an </w:t>
            </w:r>
            <w:r w:rsidRPr="00056D74">
              <w:rPr>
                <w:rFonts w:ascii="Arial" w:eastAsia="微软雅黑" w:hAnsi="Arial" w:cs="Arial"/>
                <w:color w:val="336699"/>
                <w:kern w:val="0"/>
                <w:szCs w:val="21"/>
              </w:rPr>
              <w:t>example</w:t>
            </w:r>
            <w:r w:rsidRPr="00056D74">
              <w:rPr>
                <w:rFonts w:ascii="Arial" w:eastAsia="微软雅黑" w:hAnsi="Arial" w:cs="Arial"/>
                <w:color w:val="000000"/>
                <w:kern w:val="0"/>
                <w:szCs w:val="21"/>
              </w:rPr>
              <w:t xml:space="preserve">, see the third CDS feature in the sample record shown on this </w:t>
            </w:r>
            <w:r w:rsidR="00AD67EB">
              <w:rPr>
                <w:rFonts w:ascii="Arial" w:eastAsia="微软雅黑" w:hAnsi="Arial" w:cs="Arial"/>
                <w:color w:val="000000"/>
                <w:kern w:val="0"/>
                <w:szCs w:val="21"/>
              </w:rPr>
              <w:t>d</w:t>
            </w:r>
            <w:r w:rsidR="00AD67EB" w:rsidRPr="00AD67EB">
              <w:rPr>
                <w:rFonts w:ascii="Arial" w:eastAsia="微软雅黑" w:hAnsi="Arial" w:cs="Arial"/>
                <w:color w:val="000000"/>
                <w:kern w:val="0"/>
                <w:szCs w:val="21"/>
              </w:rPr>
              <w:t>ocumentation</w:t>
            </w:r>
            <w:r w:rsidRPr="00056D74">
              <w:rPr>
                <w:rFonts w:ascii="Arial" w:eastAsia="微软雅黑" w:hAnsi="Arial" w:cs="Arial"/>
                <w:color w:val="000000"/>
                <w:kern w:val="0"/>
                <w:szCs w:val="21"/>
              </w:rPr>
              <w:t>. In this case, the amino acid translation is generated by taking the reverse complement of bases 3300 to 4037 and reading that reverse complement sequence in its 5' to 3' direction.)</w:t>
            </w:r>
          </w:p>
          <w:p w14:paraId="6B6673D1"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5F714C69">
                <v:rect id="_x0000_i1052" style="width:0;height:1.5pt" o:hralign="center" o:hrstd="t" o:hr="t" fillcolor="#a0a0a0" stroked="f"/>
              </w:pict>
            </w:r>
          </w:p>
        </w:tc>
        <w:tc>
          <w:tcPr>
            <w:tcW w:w="296" w:type="dxa"/>
            <w:hideMark/>
          </w:tcPr>
          <w:p w14:paraId="5475F95C" w14:textId="6B9EC72C" w:rsidR="001E296D" w:rsidRPr="00056D74" w:rsidRDefault="001E296D" w:rsidP="001E296D">
            <w:pPr>
              <w:widowControl/>
              <w:jc w:val="left"/>
              <w:rPr>
                <w:rFonts w:ascii="微软雅黑" w:eastAsia="微软雅黑" w:hAnsi="微软雅黑" w:cs="宋体"/>
                <w:kern w:val="0"/>
                <w:szCs w:val="21"/>
              </w:rPr>
            </w:pPr>
          </w:p>
        </w:tc>
      </w:tr>
    </w:tbl>
    <w:p w14:paraId="171E2304" w14:textId="77777777" w:rsidR="001E296D" w:rsidRPr="00056D74" w:rsidRDefault="001E296D" w:rsidP="001E296D">
      <w:pPr>
        <w:widowControl/>
        <w:jc w:val="left"/>
        <w:rPr>
          <w:rFonts w:ascii="宋体" w:eastAsia="宋体" w:hAnsi="宋体" w:cs="宋体"/>
          <w:vanish/>
          <w:kern w:val="0"/>
          <w:szCs w:val="21"/>
        </w:rPr>
      </w:pPr>
      <w:bookmarkStart w:id="54" w:name="ProteinIDB"/>
      <w:bookmarkEnd w:id="54"/>
    </w:p>
    <w:tbl>
      <w:tblPr>
        <w:tblW w:w="8858" w:type="dxa"/>
        <w:tblCellSpacing w:w="37" w:type="dxa"/>
        <w:tblInd w:w="142" w:type="dxa"/>
        <w:tblCellMar>
          <w:left w:w="0" w:type="dxa"/>
          <w:right w:w="0" w:type="dxa"/>
        </w:tblCellMar>
        <w:tblLook w:val="04A0" w:firstRow="1" w:lastRow="0" w:firstColumn="1" w:lastColumn="0" w:noHBand="0" w:noVBand="1"/>
      </w:tblPr>
      <w:tblGrid>
        <w:gridCol w:w="1559"/>
        <w:gridCol w:w="6887"/>
        <w:gridCol w:w="412"/>
      </w:tblGrid>
      <w:tr w:rsidR="00CF304B" w:rsidRPr="00056D74" w14:paraId="0254C31C" w14:textId="77777777" w:rsidTr="00C87DDD">
        <w:trPr>
          <w:tblCellSpacing w:w="37" w:type="dxa"/>
        </w:trPr>
        <w:tc>
          <w:tcPr>
            <w:tcW w:w="1448" w:type="dxa"/>
            <w:hideMark/>
          </w:tcPr>
          <w:p w14:paraId="17248229" w14:textId="09F0F0CD" w:rsidR="00CF304B" w:rsidRPr="00056D74" w:rsidRDefault="00CF304B" w:rsidP="00CF304B">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protein_id</w:t>
            </w:r>
          </w:p>
        </w:tc>
        <w:tc>
          <w:tcPr>
            <w:tcW w:w="6813" w:type="dxa"/>
            <w:vAlign w:val="center"/>
            <w:hideMark/>
          </w:tcPr>
          <w:p w14:paraId="5D877713" w14:textId="5BBC3331" w:rsidR="00CF304B" w:rsidRPr="00056D74" w:rsidRDefault="00CF304B" w:rsidP="000E0F5A">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A protein sequence identification number, similar to the </w:t>
            </w:r>
            <w:r w:rsidRPr="00056D74">
              <w:rPr>
                <w:rFonts w:ascii="Arial" w:eastAsia="微软雅黑" w:hAnsi="Arial" w:cs="Arial"/>
                <w:color w:val="336699"/>
                <w:kern w:val="0"/>
                <w:szCs w:val="21"/>
              </w:rPr>
              <w:t>Version</w:t>
            </w:r>
            <w:r w:rsidRPr="00056D74">
              <w:rPr>
                <w:rFonts w:ascii="Arial" w:eastAsia="微软雅黑" w:hAnsi="Arial" w:cs="Arial"/>
                <w:color w:val="000000"/>
                <w:kern w:val="0"/>
                <w:szCs w:val="21"/>
              </w:rPr>
              <w:t xml:space="preserve"> number of a nucleotide sequence. </w:t>
            </w:r>
            <w:r w:rsidR="00197127" w:rsidRPr="00197127">
              <w:rPr>
                <w:rFonts w:ascii="Arial" w:eastAsia="微软雅黑" w:hAnsi="Arial" w:cs="Arial"/>
                <w:color w:val="000000"/>
                <w:kern w:val="0"/>
                <w:szCs w:val="21"/>
              </w:rPr>
              <w:t xml:space="preserve">After </w:t>
            </w:r>
            <w:r w:rsidR="00197127">
              <w:rPr>
                <w:rFonts w:ascii="Arial" w:eastAsia="微软雅黑" w:hAnsi="Arial" w:cs="Arial" w:hint="eastAsia"/>
                <w:color w:val="000000"/>
                <w:kern w:val="0"/>
                <w:szCs w:val="21"/>
              </w:rPr>
              <w:t>annotation</w:t>
            </w:r>
            <w:r w:rsidR="00197127" w:rsidRPr="00197127">
              <w:rPr>
                <w:rFonts w:ascii="Arial" w:eastAsia="微软雅黑" w:hAnsi="Arial" w:cs="Arial"/>
                <w:color w:val="000000"/>
                <w:kern w:val="0"/>
                <w:szCs w:val="21"/>
              </w:rPr>
              <w:t xml:space="preserve">, if the protein sequence already has </w:t>
            </w:r>
            <w:r w:rsidR="00197127">
              <w:rPr>
                <w:rFonts w:ascii="Arial" w:eastAsia="微软雅黑" w:hAnsi="Arial" w:cs="Arial"/>
                <w:color w:val="000000"/>
                <w:kern w:val="0"/>
                <w:szCs w:val="21"/>
              </w:rPr>
              <w:t xml:space="preserve">an </w:t>
            </w:r>
            <w:r w:rsidR="00197127">
              <w:rPr>
                <w:rFonts w:ascii="Arial" w:eastAsia="微软雅黑" w:hAnsi="Arial" w:cs="Arial" w:hint="eastAsia"/>
                <w:color w:val="000000"/>
                <w:kern w:val="0"/>
                <w:szCs w:val="21"/>
              </w:rPr>
              <w:t>accession</w:t>
            </w:r>
            <w:r w:rsidR="00197127">
              <w:rPr>
                <w:rFonts w:ascii="Arial" w:eastAsia="微软雅黑" w:hAnsi="Arial" w:cs="Arial"/>
                <w:color w:val="000000"/>
                <w:kern w:val="0"/>
                <w:szCs w:val="21"/>
              </w:rPr>
              <w:t xml:space="preserve"> </w:t>
            </w:r>
            <w:r w:rsidR="00197127">
              <w:rPr>
                <w:rFonts w:ascii="Arial" w:eastAsia="微软雅黑" w:hAnsi="Arial" w:cs="Arial" w:hint="eastAsia"/>
                <w:color w:val="000000"/>
                <w:kern w:val="0"/>
                <w:szCs w:val="21"/>
              </w:rPr>
              <w:t>number</w:t>
            </w:r>
            <w:r w:rsidR="00197127">
              <w:rPr>
                <w:rFonts w:ascii="Arial" w:eastAsia="微软雅黑" w:hAnsi="Arial" w:cs="Arial"/>
                <w:color w:val="000000"/>
                <w:kern w:val="0"/>
                <w:szCs w:val="21"/>
              </w:rPr>
              <w:t xml:space="preserve"> of another database</w:t>
            </w:r>
            <w:r w:rsidR="00197127" w:rsidRPr="00197127">
              <w:rPr>
                <w:rFonts w:ascii="Arial" w:eastAsia="微软雅黑" w:hAnsi="Arial" w:cs="Arial"/>
                <w:color w:val="000000"/>
                <w:kern w:val="0"/>
                <w:szCs w:val="21"/>
              </w:rPr>
              <w:t xml:space="preserve">, fill in that </w:t>
            </w:r>
            <w:r w:rsidR="00197127">
              <w:rPr>
                <w:rFonts w:ascii="Arial" w:eastAsia="微软雅黑" w:hAnsi="Arial" w:cs="Arial"/>
                <w:color w:val="000000"/>
                <w:kern w:val="0"/>
                <w:szCs w:val="21"/>
              </w:rPr>
              <w:t xml:space="preserve">accession </w:t>
            </w:r>
            <w:r w:rsidR="00197127" w:rsidRPr="00197127">
              <w:rPr>
                <w:rFonts w:ascii="Arial" w:eastAsia="微软雅黑" w:hAnsi="Arial" w:cs="Arial"/>
                <w:color w:val="000000"/>
                <w:kern w:val="0"/>
                <w:szCs w:val="21"/>
              </w:rPr>
              <w:t>number</w:t>
            </w:r>
            <w:r w:rsidR="00197127">
              <w:rPr>
                <w:rFonts w:ascii="Arial" w:eastAsia="微软雅黑" w:hAnsi="Arial" w:cs="Arial"/>
                <w:color w:val="000000"/>
                <w:kern w:val="0"/>
                <w:szCs w:val="21"/>
              </w:rPr>
              <w:t xml:space="preserve"> such as </w:t>
            </w:r>
            <w:r w:rsidR="00197127" w:rsidRPr="00197127">
              <w:rPr>
                <w:rFonts w:ascii="Arial" w:eastAsia="微软雅黑" w:hAnsi="Arial" w:cs="Arial"/>
                <w:color w:val="000000"/>
                <w:kern w:val="0"/>
                <w:szCs w:val="21"/>
              </w:rPr>
              <w:t xml:space="preserve">AAA98666.1 in </w:t>
            </w:r>
            <w:r w:rsidR="00197127">
              <w:rPr>
                <w:rFonts w:ascii="Arial" w:eastAsia="微软雅黑" w:hAnsi="Arial" w:cs="Arial"/>
                <w:color w:val="000000"/>
                <w:kern w:val="0"/>
                <w:szCs w:val="21"/>
              </w:rPr>
              <w:t xml:space="preserve">the </w:t>
            </w:r>
            <w:r w:rsidR="00197127" w:rsidRPr="00197127">
              <w:rPr>
                <w:rFonts w:ascii="Arial" w:eastAsia="微软雅黑" w:hAnsi="Arial" w:cs="Arial"/>
                <w:color w:val="000000"/>
                <w:kern w:val="0"/>
                <w:szCs w:val="21"/>
              </w:rPr>
              <w:t>above example. If the sequence is a newly discovered sequence, leave it blank.</w:t>
            </w:r>
            <w:r w:rsidR="00197127">
              <w:rPr>
                <w:rFonts w:ascii="Arial" w:eastAsia="微软雅黑" w:hAnsi="Arial" w:cs="Arial"/>
                <w:color w:val="000000"/>
                <w:kern w:val="0"/>
                <w:szCs w:val="21"/>
              </w:rPr>
              <w:t xml:space="preserve"> </w:t>
            </w:r>
            <w:r w:rsidR="000E0F5A">
              <w:rPr>
                <w:rFonts w:ascii="Arial" w:eastAsia="微软雅黑" w:hAnsi="Arial" w:cs="Arial"/>
                <w:color w:val="000000"/>
                <w:kern w:val="0"/>
                <w:szCs w:val="21"/>
              </w:rPr>
              <w:t>CNSA will assign an accession number to the protein sequence.</w:t>
            </w:r>
            <w:r w:rsidR="001E0D9E">
              <w:rPr>
                <w:rFonts w:ascii="Arial" w:eastAsia="微软雅黑" w:hAnsi="Arial" w:cs="Arial"/>
                <w:color w:val="000000"/>
                <w:kern w:val="0"/>
                <w:szCs w:val="21"/>
              </w:rPr>
              <w:pict w14:anchorId="03EF8741">
                <v:rect id="_x0000_i1053" style="width:0;height:1.5pt" o:hralign="center" o:hrstd="t" o:hr="t" fillcolor="#a0a0a0" stroked="f"/>
              </w:pict>
            </w:r>
          </w:p>
        </w:tc>
        <w:tc>
          <w:tcPr>
            <w:tcW w:w="301" w:type="dxa"/>
            <w:hideMark/>
          </w:tcPr>
          <w:p w14:paraId="30F000A0" w14:textId="77777777" w:rsidR="00CF304B" w:rsidRPr="00056D74" w:rsidRDefault="00CF304B" w:rsidP="00776727">
            <w:pPr>
              <w:widowControl/>
              <w:jc w:val="left"/>
              <w:rPr>
                <w:rFonts w:ascii="微软雅黑" w:eastAsia="微软雅黑" w:hAnsi="微软雅黑" w:cs="宋体"/>
                <w:kern w:val="0"/>
                <w:szCs w:val="21"/>
              </w:rPr>
            </w:pPr>
          </w:p>
        </w:tc>
      </w:tr>
      <w:tr w:rsidR="00DA68C8" w:rsidRPr="00056D74" w14:paraId="3B44974C" w14:textId="77777777" w:rsidTr="00C87DDD">
        <w:trPr>
          <w:tblCellSpacing w:w="37" w:type="dxa"/>
        </w:trPr>
        <w:tc>
          <w:tcPr>
            <w:tcW w:w="1448" w:type="dxa"/>
            <w:hideMark/>
          </w:tcPr>
          <w:p w14:paraId="46BB5E00" w14:textId="6BBDD00B" w:rsidR="00DA68C8" w:rsidRPr="00056D74" w:rsidRDefault="00DA68C8" w:rsidP="00776727">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translation</w:t>
            </w:r>
          </w:p>
        </w:tc>
        <w:tc>
          <w:tcPr>
            <w:tcW w:w="6813" w:type="dxa"/>
            <w:vAlign w:val="center"/>
            <w:hideMark/>
          </w:tcPr>
          <w:p w14:paraId="18A25A18" w14:textId="77777777" w:rsidR="00DA68C8" w:rsidRPr="00056D74" w:rsidRDefault="00DA68C8" w:rsidP="00DA68C8">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The amino acid translation corresponding to the nucleotide coding sequence (</w:t>
            </w:r>
            <w:r w:rsidRPr="00056D74">
              <w:rPr>
                <w:rFonts w:ascii="Arial" w:eastAsia="微软雅黑" w:hAnsi="Arial" w:cs="Arial"/>
                <w:color w:val="336699"/>
                <w:kern w:val="0"/>
                <w:szCs w:val="21"/>
              </w:rPr>
              <w:t>CDS</w:t>
            </w:r>
            <w:r w:rsidRPr="00056D74">
              <w:rPr>
                <w:rFonts w:ascii="Arial" w:eastAsia="微软雅黑" w:hAnsi="Arial" w:cs="Arial"/>
                <w:color w:val="000000"/>
                <w:kern w:val="0"/>
                <w:szCs w:val="21"/>
              </w:rPr>
              <w:t>). In many cases, the translations are conceptual. Note that authors can indicate whether the CDS is based on experimental or non-experimental evidence.</w:t>
            </w:r>
          </w:p>
          <w:p w14:paraId="5896157F" w14:textId="77777777" w:rsidR="00DA68C8" w:rsidRPr="00056D74" w:rsidRDefault="001E0D9E" w:rsidP="00776727">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7442EE42">
                <v:rect id="_x0000_i1054" style="width:0;height:1.5pt" o:hralign="center" o:hrstd="t" o:hr="t" fillcolor="#a0a0a0" stroked="f"/>
              </w:pict>
            </w:r>
          </w:p>
        </w:tc>
        <w:tc>
          <w:tcPr>
            <w:tcW w:w="301" w:type="dxa"/>
            <w:hideMark/>
          </w:tcPr>
          <w:p w14:paraId="10C39C01" w14:textId="77777777" w:rsidR="00DA68C8" w:rsidRPr="00056D74" w:rsidRDefault="00DA68C8" w:rsidP="00776727">
            <w:pPr>
              <w:widowControl/>
              <w:jc w:val="left"/>
              <w:rPr>
                <w:rFonts w:ascii="微软雅黑" w:eastAsia="微软雅黑" w:hAnsi="微软雅黑" w:cs="宋体"/>
                <w:kern w:val="0"/>
                <w:szCs w:val="21"/>
              </w:rPr>
            </w:pPr>
          </w:p>
        </w:tc>
      </w:tr>
    </w:tbl>
    <w:p w14:paraId="5AF7259C" w14:textId="77777777" w:rsidR="001E296D" w:rsidRPr="00056D74" w:rsidRDefault="001E296D" w:rsidP="001E296D">
      <w:pPr>
        <w:widowControl/>
        <w:jc w:val="left"/>
        <w:rPr>
          <w:rFonts w:ascii="宋体" w:eastAsia="宋体" w:hAnsi="宋体" w:cs="宋体"/>
          <w:vanish/>
          <w:kern w:val="0"/>
          <w:szCs w:val="21"/>
        </w:rPr>
      </w:pPr>
      <w:bookmarkStart w:id="55" w:name="GIpB"/>
      <w:bookmarkEnd w:id="55"/>
    </w:p>
    <w:p w14:paraId="453F4784" w14:textId="77777777" w:rsidR="001E296D" w:rsidRPr="00056D74" w:rsidRDefault="001E296D" w:rsidP="001E296D">
      <w:pPr>
        <w:widowControl/>
        <w:jc w:val="left"/>
        <w:rPr>
          <w:rFonts w:ascii="宋体" w:eastAsia="宋体" w:hAnsi="宋体" w:cs="宋体"/>
          <w:vanish/>
          <w:kern w:val="0"/>
          <w:szCs w:val="21"/>
        </w:rPr>
      </w:pPr>
      <w:bookmarkStart w:id="56" w:name="TranslationB"/>
      <w:bookmarkEnd w:id="56"/>
    </w:p>
    <w:p w14:paraId="2B330185" w14:textId="77777777" w:rsidR="001E296D" w:rsidRPr="00056D74" w:rsidRDefault="001E296D" w:rsidP="001E296D">
      <w:pPr>
        <w:widowControl/>
        <w:jc w:val="left"/>
        <w:rPr>
          <w:rFonts w:ascii="宋体" w:eastAsia="宋体" w:hAnsi="宋体" w:cs="宋体"/>
          <w:vanish/>
          <w:kern w:val="0"/>
          <w:szCs w:val="21"/>
        </w:rPr>
      </w:pPr>
      <w:bookmarkStart w:id="57" w:name="GeneB"/>
      <w:bookmarkEnd w:id="57"/>
    </w:p>
    <w:tbl>
      <w:tblPr>
        <w:tblW w:w="9142" w:type="dxa"/>
        <w:tblCellSpacing w:w="37" w:type="dxa"/>
        <w:tblInd w:w="-142" w:type="dxa"/>
        <w:tblCellMar>
          <w:left w:w="0" w:type="dxa"/>
          <w:right w:w="0" w:type="dxa"/>
        </w:tblCellMar>
        <w:tblLook w:val="04A0" w:firstRow="1" w:lastRow="0" w:firstColumn="1" w:lastColumn="0" w:noHBand="0" w:noVBand="1"/>
      </w:tblPr>
      <w:tblGrid>
        <w:gridCol w:w="1843"/>
        <w:gridCol w:w="6891"/>
        <w:gridCol w:w="408"/>
      </w:tblGrid>
      <w:tr w:rsidR="001E296D" w:rsidRPr="00056D74" w14:paraId="0CB99DFE" w14:textId="77777777" w:rsidTr="00C87DDD">
        <w:trPr>
          <w:tblCellSpacing w:w="37" w:type="dxa"/>
        </w:trPr>
        <w:tc>
          <w:tcPr>
            <w:tcW w:w="1732" w:type="dxa"/>
            <w:hideMark/>
          </w:tcPr>
          <w:p w14:paraId="5ECE2049" w14:textId="093D20A4" w:rsidR="001E296D" w:rsidRPr="00056D74" w:rsidRDefault="001E296D" w:rsidP="00DA68C8">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gene</w:t>
            </w:r>
          </w:p>
        </w:tc>
        <w:tc>
          <w:tcPr>
            <w:tcW w:w="6817" w:type="dxa"/>
            <w:vAlign w:val="center"/>
            <w:hideMark/>
          </w:tcPr>
          <w:p w14:paraId="24B9699C" w14:textId="78213B8B"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A region of biological interest identified as a gene and for which a name has been assigned. The base span for the gene feature is dependent on the furthest 5' and 3' features. </w:t>
            </w:r>
          </w:p>
          <w:p w14:paraId="66D2D833"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4F0543DA">
                <v:rect id="_x0000_i1055" style="width:0;height:1.5pt" o:hralign="center" o:hrstd="t" o:hr="t" fillcolor="#a0a0a0" stroked="f"/>
              </w:pict>
            </w:r>
          </w:p>
        </w:tc>
        <w:tc>
          <w:tcPr>
            <w:tcW w:w="297" w:type="dxa"/>
            <w:hideMark/>
          </w:tcPr>
          <w:p w14:paraId="41BD0D72" w14:textId="47A998F2" w:rsidR="001E296D" w:rsidRPr="00056D74" w:rsidRDefault="001E296D" w:rsidP="001E296D">
            <w:pPr>
              <w:widowControl/>
              <w:jc w:val="left"/>
              <w:rPr>
                <w:rFonts w:ascii="微软雅黑" w:eastAsia="微软雅黑" w:hAnsi="微软雅黑" w:cs="宋体"/>
                <w:kern w:val="0"/>
                <w:szCs w:val="21"/>
              </w:rPr>
            </w:pPr>
          </w:p>
        </w:tc>
      </w:tr>
    </w:tbl>
    <w:p w14:paraId="47EEC901" w14:textId="77777777" w:rsidR="001E296D" w:rsidRPr="00056D74" w:rsidRDefault="001E296D" w:rsidP="001E296D">
      <w:pPr>
        <w:widowControl/>
        <w:jc w:val="left"/>
        <w:rPr>
          <w:rFonts w:ascii="宋体" w:eastAsia="宋体" w:hAnsi="宋体" w:cs="宋体"/>
          <w:vanish/>
          <w:kern w:val="0"/>
          <w:szCs w:val="21"/>
        </w:rPr>
      </w:pPr>
      <w:bookmarkStart w:id="58" w:name="ComplementB"/>
      <w:bookmarkEnd w:id="58"/>
    </w:p>
    <w:tbl>
      <w:tblPr>
        <w:tblW w:w="9142" w:type="dxa"/>
        <w:tblCellSpacing w:w="37" w:type="dxa"/>
        <w:tblInd w:w="-142" w:type="dxa"/>
        <w:tblCellMar>
          <w:left w:w="0" w:type="dxa"/>
          <w:right w:w="0" w:type="dxa"/>
        </w:tblCellMar>
        <w:tblLook w:val="04A0" w:firstRow="1" w:lastRow="0" w:firstColumn="1" w:lastColumn="0" w:noHBand="0" w:noVBand="1"/>
      </w:tblPr>
      <w:tblGrid>
        <w:gridCol w:w="2788"/>
        <w:gridCol w:w="5995"/>
        <w:gridCol w:w="359"/>
      </w:tblGrid>
      <w:tr w:rsidR="001E296D" w:rsidRPr="00056D74" w14:paraId="1A537183" w14:textId="77777777" w:rsidTr="00C87DDD">
        <w:trPr>
          <w:tblCellSpacing w:w="37" w:type="dxa"/>
        </w:trPr>
        <w:tc>
          <w:tcPr>
            <w:tcW w:w="2603" w:type="dxa"/>
            <w:hideMark/>
          </w:tcPr>
          <w:p w14:paraId="2EA1F9E4" w14:textId="40DEBFFA" w:rsidR="001E296D" w:rsidRPr="00056D74" w:rsidRDefault="001E296D" w:rsidP="001E296D">
            <w:pPr>
              <w:widowControl/>
              <w:jc w:val="left"/>
              <w:divId w:val="1866945718"/>
              <w:rPr>
                <w:rFonts w:ascii="Arial" w:eastAsia="微软雅黑" w:hAnsi="Arial" w:cs="Arial"/>
                <w:color w:val="000000"/>
                <w:kern w:val="0"/>
                <w:szCs w:val="21"/>
              </w:rPr>
            </w:pPr>
            <w:r w:rsidRPr="00056D74">
              <w:rPr>
                <w:rFonts w:ascii="Arial" w:eastAsia="微软雅黑" w:hAnsi="Arial" w:cs="Arial"/>
                <w:b/>
                <w:bCs/>
                <w:color w:val="336699"/>
                <w:kern w:val="0"/>
                <w:szCs w:val="21"/>
              </w:rPr>
              <w:t>complement</w:t>
            </w:r>
          </w:p>
        </w:tc>
        <w:tc>
          <w:tcPr>
            <w:tcW w:w="5991" w:type="dxa"/>
            <w:vAlign w:val="center"/>
            <w:hideMark/>
          </w:tcPr>
          <w:p w14:paraId="16FC6118"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Indicates that the feature is located on the complementary strand.</w:t>
            </w:r>
          </w:p>
          <w:p w14:paraId="6B259136"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pict w14:anchorId="20372F0C">
                <v:rect id="_x0000_i1056" style="width:0;height:1.5pt" o:hralign="center" o:hrstd="t" o:hr="t" fillcolor="#a0a0a0" stroked="f"/>
              </w:pict>
            </w:r>
          </w:p>
        </w:tc>
        <w:tc>
          <w:tcPr>
            <w:tcW w:w="252" w:type="dxa"/>
            <w:hideMark/>
          </w:tcPr>
          <w:p w14:paraId="1B40A700" w14:textId="0F0B668F" w:rsidR="001E296D" w:rsidRPr="00056D74" w:rsidRDefault="001E296D" w:rsidP="001E296D">
            <w:pPr>
              <w:widowControl/>
              <w:jc w:val="left"/>
              <w:rPr>
                <w:rFonts w:ascii="微软雅黑" w:eastAsia="微软雅黑" w:hAnsi="微软雅黑" w:cs="宋体"/>
                <w:kern w:val="0"/>
                <w:szCs w:val="21"/>
              </w:rPr>
            </w:pPr>
          </w:p>
        </w:tc>
      </w:tr>
    </w:tbl>
    <w:p w14:paraId="0E365F26" w14:textId="77777777" w:rsidR="001E296D" w:rsidRPr="00056D74" w:rsidRDefault="001E296D" w:rsidP="001E296D">
      <w:pPr>
        <w:widowControl/>
        <w:jc w:val="left"/>
        <w:rPr>
          <w:rFonts w:ascii="宋体" w:eastAsia="宋体" w:hAnsi="宋体" w:cs="宋体"/>
          <w:vanish/>
          <w:kern w:val="0"/>
          <w:szCs w:val="21"/>
        </w:rPr>
      </w:pPr>
      <w:bookmarkStart w:id="59" w:name="OtherFeaturesB"/>
      <w:bookmarkEnd w:id="59"/>
    </w:p>
    <w:tbl>
      <w:tblPr>
        <w:tblW w:w="9000" w:type="dxa"/>
        <w:tblCellSpacing w:w="37" w:type="dxa"/>
        <w:tblCellMar>
          <w:left w:w="0" w:type="dxa"/>
          <w:right w:w="0" w:type="dxa"/>
        </w:tblCellMar>
        <w:tblLook w:val="04A0" w:firstRow="1" w:lastRow="0" w:firstColumn="1" w:lastColumn="0" w:noHBand="0" w:noVBand="1"/>
      </w:tblPr>
      <w:tblGrid>
        <w:gridCol w:w="2127"/>
        <w:gridCol w:w="6471"/>
        <w:gridCol w:w="402"/>
      </w:tblGrid>
      <w:tr w:rsidR="001E296D" w:rsidRPr="00056D74" w14:paraId="02373862" w14:textId="77777777" w:rsidTr="00C87DDD">
        <w:trPr>
          <w:tblCellSpacing w:w="37" w:type="dxa"/>
        </w:trPr>
        <w:tc>
          <w:tcPr>
            <w:tcW w:w="2016" w:type="dxa"/>
            <w:hideMark/>
          </w:tcPr>
          <w:p w14:paraId="56ECDCE4" w14:textId="77777777" w:rsidR="001E296D" w:rsidRPr="00056D74" w:rsidRDefault="001E296D" w:rsidP="00C87DDD">
            <w:pPr>
              <w:widowControl/>
              <w:spacing w:before="100" w:beforeAutospacing="1" w:after="100" w:afterAutospacing="1"/>
              <w:ind w:left="360"/>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Other Features</w:t>
            </w:r>
          </w:p>
        </w:tc>
        <w:tc>
          <w:tcPr>
            <w:tcW w:w="6397" w:type="dxa"/>
            <w:vAlign w:val="center"/>
            <w:hideMark/>
          </w:tcPr>
          <w:p w14:paraId="57E2F77C" w14:textId="77777777" w:rsidR="001E296D" w:rsidRPr="00056D74" w:rsidRDefault="001E296D" w:rsidP="001E296D">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Examples of other records that show a variety of biological features; a graphic format is also available for each sequence record and visually represents the annotated features:</w:t>
            </w:r>
          </w:p>
          <w:p w14:paraId="393D3606" w14:textId="77777777" w:rsidR="001E296D" w:rsidRPr="00056D74" w:rsidRDefault="001E296D" w:rsidP="001E296D">
            <w:pPr>
              <w:widowControl/>
              <w:numPr>
                <w:ilvl w:val="0"/>
                <w:numId w:val="40"/>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AF165912</w:t>
            </w:r>
            <w:r w:rsidRPr="00056D74">
              <w:rPr>
                <w:rFonts w:ascii="Arial" w:eastAsia="微软雅黑" w:hAnsi="Arial" w:cs="Arial"/>
                <w:color w:val="000000"/>
                <w:kern w:val="0"/>
                <w:szCs w:val="21"/>
              </w:rPr>
              <w:t> (gene, promoter, TATA signal, mRNA, 5'UTR, CDS, 3'UTR) </w:t>
            </w:r>
            <w:hyperlink r:id="rId12" w:tgtFrame="one" w:history="1">
              <w:r w:rsidRPr="00056D74">
                <w:rPr>
                  <w:rFonts w:ascii="Arial" w:eastAsia="微软雅黑" w:hAnsi="Arial" w:cs="Arial"/>
                  <w:color w:val="336699"/>
                  <w:kern w:val="0"/>
                  <w:szCs w:val="21"/>
                </w:rPr>
                <w:t>GenBank flat file</w:t>
              </w:r>
            </w:hyperlink>
          </w:p>
          <w:p w14:paraId="7C4E662F" w14:textId="1ED4FC32" w:rsidR="001E296D" w:rsidRPr="00056D74" w:rsidRDefault="001E296D" w:rsidP="001E296D">
            <w:pPr>
              <w:widowControl/>
              <w:numPr>
                <w:ilvl w:val="0"/>
                <w:numId w:val="40"/>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AF090832</w:t>
            </w:r>
            <w:r w:rsidRPr="00056D74">
              <w:rPr>
                <w:rFonts w:ascii="Arial" w:eastAsia="微软雅黑" w:hAnsi="Arial" w:cs="Arial"/>
                <w:color w:val="000000"/>
                <w:kern w:val="0"/>
                <w:szCs w:val="21"/>
              </w:rPr>
              <w:t> (protein bind, gene, 5'UTR, mRNA, CDS, 3'UTR) </w:t>
            </w:r>
            <w:hyperlink r:id="rId13" w:tgtFrame="one" w:history="1">
              <w:r w:rsidRPr="00056D74">
                <w:rPr>
                  <w:rFonts w:ascii="Arial" w:eastAsia="微软雅黑" w:hAnsi="Arial" w:cs="Arial"/>
                  <w:color w:val="336699"/>
                  <w:kern w:val="0"/>
                  <w:szCs w:val="21"/>
                </w:rPr>
                <w:t>GenBank flat file</w:t>
              </w:r>
            </w:hyperlink>
          </w:p>
          <w:p w14:paraId="66B30964" w14:textId="711C1CAA" w:rsidR="001E296D" w:rsidRPr="00056D74" w:rsidRDefault="001E296D" w:rsidP="001E296D">
            <w:pPr>
              <w:widowControl/>
              <w:numPr>
                <w:ilvl w:val="0"/>
                <w:numId w:val="40"/>
              </w:numPr>
              <w:spacing w:before="100" w:beforeAutospacing="1" w:after="100" w:afterAutospacing="1"/>
              <w:jc w:val="left"/>
              <w:rPr>
                <w:rFonts w:ascii="Arial" w:eastAsia="微软雅黑" w:hAnsi="Arial" w:cs="Arial"/>
                <w:color w:val="000000"/>
                <w:kern w:val="0"/>
                <w:szCs w:val="21"/>
              </w:rPr>
            </w:pPr>
            <w:r w:rsidRPr="00056D74">
              <w:rPr>
                <w:rFonts w:ascii="Arial" w:eastAsia="微软雅黑" w:hAnsi="Arial" w:cs="Arial"/>
                <w:b/>
                <w:bCs/>
                <w:color w:val="000000"/>
                <w:kern w:val="0"/>
                <w:szCs w:val="21"/>
              </w:rPr>
              <w:t>L00727</w:t>
            </w:r>
            <w:r w:rsidRPr="00056D74">
              <w:rPr>
                <w:rFonts w:ascii="Arial" w:eastAsia="微软雅黑" w:hAnsi="Arial" w:cs="Arial"/>
                <w:color w:val="000000"/>
                <w:kern w:val="0"/>
                <w:szCs w:val="21"/>
              </w:rPr>
              <w:t> (alternatively spliced mRNAs) </w:t>
            </w:r>
            <w:hyperlink r:id="rId14" w:tgtFrame="one" w:history="1">
              <w:r w:rsidRPr="00056D74">
                <w:rPr>
                  <w:rFonts w:ascii="Arial" w:eastAsia="微软雅黑" w:hAnsi="Arial" w:cs="Arial"/>
                  <w:color w:val="336699"/>
                  <w:kern w:val="0"/>
                  <w:szCs w:val="21"/>
                </w:rPr>
                <w:t>GenBank flat file</w:t>
              </w:r>
            </w:hyperlink>
          </w:p>
          <w:p w14:paraId="1EC8FFAC" w14:textId="77777777" w:rsidR="001E296D" w:rsidRPr="00056D74" w:rsidRDefault="001E0D9E" w:rsidP="001E296D">
            <w:pPr>
              <w:widowControl/>
              <w:jc w:val="left"/>
              <w:rPr>
                <w:rFonts w:ascii="Arial" w:eastAsia="微软雅黑" w:hAnsi="Arial" w:cs="Arial"/>
                <w:color w:val="000000"/>
                <w:kern w:val="0"/>
                <w:szCs w:val="21"/>
              </w:rPr>
            </w:pPr>
            <w:r>
              <w:rPr>
                <w:rFonts w:ascii="Arial" w:eastAsia="微软雅黑" w:hAnsi="Arial" w:cs="Arial"/>
                <w:color w:val="000000"/>
                <w:kern w:val="0"/>
                <w:szCs w:val="21"/>
              </w:rPr>
              <w:lastRenderedPageBreak/>
              <w:pict w14:anchorId="22194A56">
                <v:rect id="_x0000_i1057" style="width:0;height:1.5pt" o:hralign="center" o:hrstd="t" o:hr="t" fillcolor="#a0a0a0" stroked="f"/>
              </w:pict>
            </w:r>
          </w:p>
        </w:tc>
        <w:tc>
          <w:tcPr>
            <w:tcW w:w="291" w:type="dxa"/>
            <w:hideMark/>
          </w:tcPr>
          <w:p w14:paraId="2005310B" w14:textId="78CE57DB" w:rsidR="001E296D" w:rsidRPr="00056D74" w:rsidRDefault="001E296D" w:rsidP="001E296D">
            <w:pPr>
              <w:widowControl/>
              <w:jc w:val="left"/>
              <w:rPr>
                <w:rFonts w:ascii="微软雅黑" w:eastAsia="微软雅黑" w:hAnsi="微软雅黑" w:cs="宋体"/>
                <w:kern w:val="0"/>
                <w:szCs w:val="21"/>
              </w:rPr>
            </w:pPr>
          </w:p>
        </w:tc>
      </w:tr>
    </w:tbl>
    <w:p w14:paraId="1B7AC2B9" w14:textId="77777777" w:rsidR="001E296D" w:rsidRPr="00056D74" w:rsidRDefault="001E296D" w:rsidP="001E296D">
      <w:pPr>
        <w:widowControl/>
        <w:jc w:val="left"/>
        <w:rPr>
          <w:rFonts w:ascii="宋体" w:eastAsia="宋体" w:hAnsi="宋体" w:cs="宋体"/>
          <w:vanish/>
          <w:kern w:val="0"/>
          <w:szCs w:val="21"/>
        </w:rPr>
      </w:pPr>
      <w:bookmarkStart w:id="60" w:name="OriginB"/>
      <w:bookmarkEnd w:id="60"/>
    </w:p>
    <w:tbl>
      <w:tblPr>
        <w:tblW w:w="9000" w:type="dxa"/>
        <w:tblCellSpacing w:w="37" w:type="dxa"/>
        <w:tblCellMar>
          <w:left w:w="0" w:type="dxa"/>
          <w:right w:w="0" w:type="dxa"/>
        </w:tblCellMar>
        <w:tblLook w:val="04A0" w:firstRow="1" w:lastRow="0" w:firstColumn="1" w:lastColumn="0" w:noHBand="0" w:noVBand="1"/>
      </w:tblPr>
      <w:tblGrid>
        <w:gridCol w:w="2127"/>
        <w:gridCol w:w="6873"/>
      </w:tblGrid>
      <w:tr w:rsidR="001E296D" w:rsidRPr="00056D74" w14:paraId="1FD2E22D" w14:textId="77777777" w:rsidTr="003729DA">
        <w:trPr>
          <w:tblCellSpacing w:w="37" w:type="dxa"/>
        </w:trPr>
        <w:tc>
          <w:tcPr>
            <w:tcW w:w="2016" w:type="dxa"/>
            <w:hideMark/>
          </w:tcPr>
          <w:p w14:paraId="4F8CF2BF" w14:textId="542EEEDB" w:rsidR="001E296D" w:rsidRPr="00056D74" w:rsidRDefault="001E296D" w:rsidP="001E296D">
            <w:pPr>
              <w:widowControl/>
              <w:jc w:val="left"/>
              <w:rPr>
                <w:rFonts w:ascii="Arial" w:eastAsia="微软雅黑" w:hAnsi="Arial" w:cs="Arial"/>
                <w:color w:val="000000"/>
                <w:kern w:val="0"/>
                <w:szCs w:val="21"/>
              </w:rPr>
            </w:pPr>
            <w:r w:rsidRPr="00056D74">
              <w:rPr>
                <w:rFonts w:ascii="Arial" w:eastAsia="微软雅黑" w:hAnsi="Arial" w:cs="Arial"/>
                <w:b/>
                <w:bCs/>
                <w:color w:val="336699"/>
                <w:kern w:val="0"/>
                <w:szCs w:val="21"/>
              </w:rPr>
              <w:t>ORIGIN</w:t>
            </w:r>
          </w:p>
        </w:tc>
        <w:tc>
          <w:tcPr>
            <w:tcW w:w="6762" w:type="dxa"/>
            <w:vAlign w:val="center"/>
            <w:hideMark/>
          </w:tcPr>
          <w:p w14:paraId="3710EFF9" w14:textId="62B033F6" w:rsidR="001E296D" w:rsidRPr="00056D74" w:rsidRDefault="001E296D" w:rsidP="00965DF4">
            <w:pPr>
              <w:widowControl/>
              <w:spacing w:before="80" w:after="120"/>
              <w:jc w:val="left"/>
              <w:rPr>
                <w:rFonts w:ascii="Arial" w:eastAsia="微软雅黑" w:hAnsi="Arial" w:cs="Arial"/>
                <w:color w:val="000000"/>
                <w:kern w:val="0"/>
                <w:szCs w:val="21"/>
              </w:rPr>
            </w:pPr>
            <w:r w:rsidRPr="00056D74">
              <w:rPr>
                <w:rFonts w:ascii="Arial" w:eastAsia="微软雅黑" w:hAnsi="Arial" w:cs="Arial"/>
                <w:color w:val="000000"/>
                <w:kern w:val="0"/>
                <w:szCs w:val="21"/>
              </w:rPr>
              <w:t xml:space="preserve">The ORIGIN </w:t>
            </w:r>
            <w:r w:rsidR="00F23C48">
              <w:rPr>
                <w:rFonts w:ascii="Arial" w:eastAsia="微软雅黑" w:hAnsi="Arial" w:cs="Arial"/>
                <w:color w:val="000000"/>
                <w:kern w:val="0"/>
                <w:szCs w:val="21"/>
              </w:rPr>
              <w:t>s</w:t>
            </w:r>
            <w:r w:rsidR="00F23C48" w:rsidRPr="00F23C48">
              <w:rPr>
                <w:rFonts w:ascii="Arial" w:eastAsia="微软雅黑" w:hAnsi="Arial" w:cs="Arial"/>
                <w:color w:val="000000"/>
                <w:kern w:val="0"/>
                <w:szCs w:val="21"/>
              </w:rPr>
              <w:t>how</w:t>
            </w:r>
            <w:r w:rsidR="00F23C48">
              <w:rPr>
                <w:rFonts w:ascii="Arial" w:eastAsia="微软雅黑" w:hAnsi="Arial" w:cs="Arial"/>
                <w:color w:val="000000"/>
                <w:kern w:val="0"/>
                <w:szCs w:val="21"/>
              </w:rPr>
              <w:t>s</w:t>
            </w:r>
            <w:r w:rsidR="00F23C48" w:rsidRPr="00F23C48">
              <w:rPr>
                <w:rFonts w:ascii="Arial" w:eastAsia="微软雅黑" w:hAnsi="Arial" w:cs="Arial"/>
                <w:color w:val="000000"/>
                <w:kern w:val="0"/>
                <w:szCs w:val="21"/>
              </w:rPr>
              <w:t xml:space="preserve"> sequence</w:t>
            </w:r>
            <w:r w:rsidR="00F23C48">
              <w:rPr>
                <w:rFonts w:ascii="Arial" w:eastAsia="微软雅黑" w:hAnsi="Arial" w:cs="Arial"/>
                <w:color w:val="000000"/>
                <w:kern w:val="0"/>
                <w:szCs w:val="21"/>
              </w:rPr>
              <w:t xml:space="preserve"> data</w:t>
            </w:r>
            <w:r w:rsidR="00F23C48" w:rsidRPr="00F23C48">
              <w:rPr>
                <w:rFonts w:ascii="Arial" w:eastAsia="微软雅黑" w:hAnsi="Arial" w:cs="Arial"/>
                <w:color w:val="000000"/>
                <w:kern w:val="0"/>
                <w:szCs w:val="21"/>
              </w:rPr>
              <w:t xml:space="preserve">, 10 bases as one block, and 60 bases on one line. </w:t>
            </w:r>
          </w:p>
        </w:tc>
      </w:tr>
    </w:tbl>
    <w:p w14:paraId="783B8D18" w14:textId="339579EB" w:rsidR="001E296D" w:rsidRPr="003D7D29" w:rsidRDefault="001E296D" w:rsidP="005F25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Cs w:val="21"/>
        </w:rPr>
      </w:pPr>
    </w:p>
    <w:sectPr w:rsidR="001E296D" w:rsidRPr="003D7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5871" w14:textId="77777777" w:rsidR="001E0D9E" w:rsidRDefault="001E0D9E" w:rsidP="009D3119">
      <w:r>
        <w:separator/>
      </w:r>
    </w:p>
  </w:endnote>
  <w:endnote w:type="continuationSeparator" w:id="0">
    <w:p w14:paraId="1069436F" w14:textId="77777777" w:rsidR="001E0D9E" w:rsidRDefault="001E0D9E" w:rsidP="009D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1A1" w14:textId="77777777" w:rsidR="001E0D9E" w:rsidRDefault="001E0D9E" w:rsidP="009D3119">
      <w:r>
        <w:separator/>
      </w:r>
    </w:p>
  </w:footnote>
  <w:footnote w:type="continuationSeparator" w:id="0">
    <w:p w14:paraId="578D4B2F" w14:textId="77777777" w:rsidR="001E0D9E" w:rsidRDefault="001E0D9E" w:rsidP="009D31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520"/>
    <w:multiLevelType w:val="multilevel"/>
    <w:tmpl w:val="E77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6835"/>
    <w:multiLevelType w:val="multilevel"/>
    <w:tmpl w:val="270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330A6"/>
    <w:multiLevelType w:val="multilevel"/>
    <w:tmpl w:val="10C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1273F"/>
    <w:multiLevelType w:val="multilevel"/>
    <w:tmpl w:val="C6A4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70F27"/>
    <w:multiLevelType w:val="multilevel"/>
    <w:tmpl w:val="DB9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44A79"/>
    <w:multiLevelType w:val="multilevel"/>
    <w:tmpl w:val="78E2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B3DAF"/>
    <w:multiLevelType w:val="multilevel"/>
    <w:tmpl w:val="33C2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12E6D"/>
    <w:multiLevelType w:val="multilevel"/>
    <w:tmpl w:val="963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16B69"/>
    <w:multiLevelType w:val="multilevel"/>
    <w:tmpl w:val="F6A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24EB4"/>
    <w:multiLevelType w:val="multilevel"/>
    <w:tmpl w:val="373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72B7C"/>
    <w:multiLevelType w:val="multilevel"/>
    <w:tmpl w:val="CD5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428"/>
    <w:multiLevelType w:val="multilevel"/>
    <w:tmpl w:val="070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7029D"/>
    <w:multiLevelType w:val="multilevel"/>
    <w:tmpl w:val="CF8C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BA1E89"/>
    <w:multiLevelType w:val="multilevel"/>
    <w:tmpl w:val="66B8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0651E"/>
    <w:multiLevelType w:val="multilevel"/>
    <w:tmpl w:val="E742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10723"/>
    <w:multiLevelType w:val="multilevel"/>
    <w:tmpl w:val="FED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63F0E"/>
    <w:multiLevelType w:val="multilevel"/>
    <w:tmpl w:val="877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67F4C"/>
    <w:multiLevelType w:val="multilevel"/>
    <w:tmpl w:val="C79A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A747E"/>
    <w:multiLevelType w:val="multilevel"/>
    <w:tmpl w:val="B71E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2122C"/>
    <w:multiLevelType w:val="multilevel"/>
    <w:tmpl w:val="CC6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D2F32"/>
    <w:multiLevelType w:val="multilevel"/>
    <w:tmpl w:val="8D9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E55E4"/>
    <w:multiLevelType w:val="multilevel"/>
    <w:tmpl w:val="94E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859B2"/>
    <w:multiLevelType w:val="multilevel"/>
    <w:tmpl w:val="99C8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A92F84"/>
    <w:multiLevelType w:val="multilevel"/>
    <w:tmpl w:val="30E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781511"/>
    <w:multiLevelType w:val="multilevel"/>
    <w:tmpl w:val="CC7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23AC2"/>
    <w:multiLevelType w:val="multilevel"/>
    <w:tmpl w:val="CC6E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93459"/>
    <w:multiLevelType w:val="multilevel"/>
    <w:tmpl w:val="E3BE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85A25"/>
    <w:multiLevelType w:val="multilevel"/>
    <w:tmpl w:val="FC3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055C4"/>
    <w:multiLevelType w:val="multilevel"/>
    <w:tmpl w:val="368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47822"/>
    <w:multiLevelType w:val="multilevel"/>
    <w:tmpl w:val="1EEA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1211D"/>
    <w:multiLevelType w:val="multilevel"/>
    <w:tmpl w:val="1B7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065C09"/>
    <w:multiLevelType w:val="multilevel"/>
    <w:tmpl w:val="09322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841F8"/>
    <w:multiLevelType w:val="multilevel"/>
    <w:tmpl w:val="19E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D95105"/>
    <w:multiLevelType w:val="multilevel"/>
    <w:tmpl w:val="DAB6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381C82"/>
    <w:multiLevelType w:val="multilevel"/>
    <w:tmpl w:val="B9EA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427F85"/>
    <w:multiLevelType w:val="multilevel"/>
    <w:tmpl w:val="D47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B63C0"/>
    <w:multiLevelType w:val="multilevel"/>
    <w:tmpl w:val="0AA6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73967"/>
    <w:multiLevelType w:val="multilevel"/>
    <w:tmpl w:val="D302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54541"/>
    <w:multiLevelType w:val="multilevel"/>
    <w:tmpl w:val="093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8D5F01"/>
    <w:multiLevelType w:val="multilevel"/>
    <w:tmpl w:val="C67A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38"/>
  </w:num>
  <w:num w:numId="4">
    <w:abstractNumId w:val="11"/>
  </w:num>
  <w:num w:numId="5">
    <w:abstractNumId w:val="37"/>
  </w:num>
  <w:num w:numId="6">
    <w:abstractNumId w:val="28"/>
  </w:num>
  <w:num w:numId="7">
    <w:abstractNumId w:val="26"/>
  </w:num>
  <w:num w:numId="8">
    <w:abstractNumId w:val="1"/>
  </w:num>
  <w:num w:numId="9">
    <w:abstractNumId w:val="30"/>
  </w:num>
  <w:num w:numId="10">
    <w:abstractNumId w:val="25"/>
  </w:num>
  <w:num w:numId="11">
    <w:abstractNumId w:val="13"/>
  </w:num>
  <w:num w:numId="12">
    <w:abstractNumId w:val="20"/>
  </w:num>
  <w:num w:numId="13">
    <w:abstractNumId w:val="34"/>
  </w:num>
  <w:num w:numId="14">
    <w:abstractNumId w:val="33"/>
  </w:num>
  <w:num w:numId="15">
    <w:abstractNumId w:val="14"/>
  </w:num>
  <w:num w:numId="16">
    <w:abstractNumId w:val="15"/>
  </w:num>
  <w:num w:numId="17">
    <w:abstractNumId w:val="31"/>
  </w:num>
  <w:num w:numId="18">
    <w:abstractNumId w:val="39"/>
  </w:num>
  <w:num w:numId="19">
    <w:abstractNumId w:val="16"/>
  </w:num>
  <w:num w:numId="20">
    <w:abstractNumId w:val="36"/>
  </w:num>
  <w:num w:numId="21">
    <w:abstractNumId w:val="27"/>
  </w:num>
  <w:num w:numId="22">
    <w:abstractNumId w:val="12"/>
  </w:num>
  <w:num w:numId="23">
    <w:abstractNumId w:val="4"/>
  </w:num>
  <w:num w:numId="24">
    <w:abstractNumId w:val="29"/>
  </w:num>
  <w:num w:numId="25">
    <w:abstractNumId w:val="2"/>
  </w:num>
  <w:num w:numId="26">
    <w:abstractNumId w:val="9"/>
  </w:num>
  <w:num w:numId="27">
    <w:abstractNumId w:val="17"/>
  </w:num>
  <w:num w:numId="28">
    <w:abstractNumId w:val="10"/>
  </w:num>
  <w:num w:numId="29">
    <w:abstractNumId w:val="6"/>
  </w:num>
  <w:num w:numId="30">
    <w:abstractNumId w:val="0"/>
  </w:num>
  <w:num w:numId="31">
    <w:abstractNumId w:val="32"/>
  </w:num>
  <w:num w:numId="32">
    <w:abstractNumId w:val="5"/>
  </w:num>
  <w:num w:numId="33">
    <w:abstractNumId w:val="8"/>
  </w:num>
  <w:num w:numId="34">
    <w:abstractNumId w:val="23"/>
  </w:num>
  <w:num w:numId="35">
    <w:abstractNumId w:val="22"/>
  </w:num>
  <w:num w:numId="36">
    <w:abstractNumId w:val="18"/>
  </w:num>
  <w:num w:numId="37">
    <w:abstractNumId w:val="35"/>
  </w:num>
  <w:num w:numId="38">
    <w:abstractNumId w:val="24"/>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F"/>
    <w:rsid w:val="00014615"/>
    <w:rsid w:val="00045C51"/>
    <w:rsid w:val="00056D74"/>
    <w:rsid w:val="00082CB2"/>
    <w:rsid w:val="00085106"/>
    <w:rsid w:val="00092D49"/>
    <w:rsid w:val="00096082"/>
    <w:rsid w:val="000A087F"/>
    <w:rsid w:val="000A08BF"/>
    <w:rsid w:val="000B2B31"/>
    <w:rsid w:val="000C2613"/>
    <w:rsid w:val="000D24F2"/>
    <w:rsid w:val="000E0F5A"/>
    <w:rsid w:val="0012721A"/>
    <w:rsid w:val="00144FDF"/>
    <w:rsid w:val="00145BEE"/>
    <w:rsid w:val="00187A4D"/>
    <w:rsid w:val="00197127"/>
    <w:rsid w:val="001B2D5F"/>
    <w:rsid w:val="001B35DC"/>
    <w:rsid w:val="001C434D"/>
    <w:rsid w:val="001C4F2F"/>
    <w:rsid w:val="001E0D9E"/>
    <w:rsid w:val="001E296D"/>
    <w:rsid w:val="00200834"/>
    <w:rsid w:val="0021208E"/>
    <w:rsid w:val="0022371E"/>
    <w:rsid w:val="002504F0"/>
    <w:rsid w:val="0025059E"/>
    <w:rsid w:val="0027607F"/>
    <w:rsid w:val="00286A7C"/>
    <w:rsid w:val="002D2D59"/>
    <w:rsid w:val="002D60F6"/>
    <w:rsid w:val="002D643D"/>
    <w:rsid w:val="002F7F73"/>
    <w:rsid w:val="00320925"/>
    <w:rsid w:val="003729DA"/>
    <w:rsid w:val="003814DF"/>
    <w:rsid w:val="003D7D29"/>
    <w:rsid w:val="003E24A9"/>
    <w:rsid w:val="003E3CA8"/>
    <w:rsid w:val="003F7800"/>
    <w:rsid w:val="00491AE0"/>
    <w:rsid w:val="004A372B"/>
    <w:rsid w:val="004F7631"/>
    <w:rsid w:val="005038BF"/>
    <w:rsid w:val="00521979"/>
    <w:rsid w:val="005258DD"/>
    <w:rsid w:val="00534F1A"/>
    <w:rsid w:val="00554CA9"/>
    <w:rsid w:val="00583CEA"/>
    <w:rsid w:val="005E78B5"/>
    <w:rsid w:val="005F254D"/>
    <w:rsid w:val="005F29AC"/>
    <w:rsid w:val="005F6F00"/>
    <w:rsid w:val="0061045B"/>
    <w:rsid w:val="006379EC"/>
    <w:rsid w:val="006476EB"/>
    <w:rsid w:val="006771C9"/>
    <w:rsid w:val="0069530E"/>
    <w:rsid w:val="006A3E5F"/>
    <w:rsid w:val="006A6358"/>
    <w:rsid w:val="006D5109"/>
    <w:rsid w:val="006F0E26"/>
    <w:rsid w:val="006F1D97"/>
    <w:rsid w:val="00737BE7"/>
    <w:rsid w:val="00756B71"/>
    <w:rsid w:val="007803F4"/>
    <w:rsid w:val="007B4639"/>
    <w:rsid w:val="007D4358"/>
    <w:rsid w:val="007D5379"/>
    <w:rsid w:val="00823086"/>
    <w:rsid w:val="00825060"/>
    <w:rsid w:val="008366F6"/>
    <w:rsid w:val="00852B14"/>
    <w:rsid w:val="00853DEC"/>
    <w:rsid w:val="008574F3"/>
    <w:rsid w:val="00875606"/>
    <w:rsid w:val="008E159E"/>
    <w:rsid w:val="008F11EC"/>
    <w:rsid w:val="0090049A"/>
    <w:rsid w:val="00911D19"/>
    <w:rsid w:val="00926F95"/>
    <w:rsid w:val="009353F9"/>
    <w:rsid w:val="00940D55"/>
    <w:rsid w:val="00947BE8"/>
    <w:rsid w:val="009539E3"/>
    <w:rsid w:val="0096395C"/>
    <w:rsid w:val="00965DF4"/>
    <w:rsid w:val="009704F4"/>
    <w:rsid w:val="00980DA0"/>
    <w:rsid w:val="00981B8E"/>
    <w:rsid w:val="00991152"/>
    <w:rsid w:val="009A289A"/>
    <w:rsid w:val="009A6C54"/>
    <w:rsid w:val="009D3119"/>
    <w:rsid w:val="009D617D"/>
    <w:rsid w:val="009F18C3"/>
    <w:rsid w:val="00A00407"/>
    <w:rsid w:val="00A004B8"/>
    <w:rsid w:val="00A241F2"/>
    <w:rsid w:val="00A26E97"/>
    <w:rsid w:val="00A563F2"/>
    <w:rsid w:val="00A87D83"/>
    <w:rsid w:val="00AD47AF"/>
    <w:rsid w:val="00AD57A2"/>
    <w:rsid w:val="00AD67EB"/>
    <w:rsid w:val="00B42CBC"/>
    <w:rsid w:val="00B5609F"/>
    <w:rsid w:val="00B620A2"/>
    <w:rsid w:val="00B842BF"/>
    <w:rsid w:val="00BA5A2C"/>
    <w:rsid w:val="00BB267D"/>
    <w:rsid w:val="00BF4A28"/>
    <w:rsid w:val="00C0004E"/>
    <w:rsid w:val="00C06DD0"/>
    <w:rsid w:val="00C27D06"/>
    <w:rsid w:val="00C31BB4"/>
    <w:rsid w:val="00C36BBB"/>
    <w:rsid w:val="00C51FD1"/>
    <w:rsid w:val="00C7584D"/>
    <w:rsid w:val="00C87DDD"/>
    <w:rsid w:val="00CD61F5"/>
    <w:rsid w:val="00CF304B"/>
    <w:rsid w:val="00D12E67"/>
    <w:rsid w:val="00D1338F"/>
    <w:rsid w:val="00D21414"/>
    <w:rsid w:val="00D32561"/>
    <w:rsid w:val="00D35C6E"/>
    <w:rsid w:val="00D76CD4"/>
    <w:rsid w:val="00D85A46"/>
    <w:rsid w:val="00DA68C8"/>
    <w:rsid w:val="00DF1E01"/>
    <w:rsid w:val="00E02376"/>
    <w:rsid w:val="00E2575F"/>
    <w:rsid w:val="00E50B20"/>
    <w:rsid w:val="00E674E0"/>
    <w:rsid w:val="00E72292"/>
    <w:rsid w:val="00E912C8"/>
    <w:rsid w:val="00E93AF1"/>
    <w:rsid w:val="00ED42B6"/>
    <w:rsid w:val="00EE5A00"/>
    <w:rsid w:val="00F23C48"/>
    <w:rsid w:val="00F80EFB"/>
    <w:rsid w:val="00FA1E5A"/>
    <w:rsid w:val="00FA4DB7"/>
    <w:rsid w:val="00FA6327"/>
    <w:rsid w:val="00FB3A14"/>
    <w:rsid w:val="00FC435C"/>
    <w:rsid w:val="00FD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4BE8A"/>
  <w15:chartTrackingRefBased/>
  <w15:docId w15:val="{95CD20F6-E9E3-4F83-B919-6892C2CD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1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3119"/>
    <w:rPr>
      <w:sz w:val="18"/>
      <w:szCs w:val="18"/>
    </w:rPr>
  </w:style>
  <w:style w:type="paragraph" w:styleId="a5">
    <w:name w:val="footer"/>
    <w:basedOn w:val="a"/>
    <w:link w:val="a6"/>
    <w:uiPriority w:val="99"/>
    <w:unhideWhenUsed/>
    <w:rsid w:val="009D3119"/>
    <w:pPr>
      <w:tabs>
        <w:tab w:val="center" w:pos="4153"/>
        <w:tab w:val="right" w:pos="8306"/>
      </w:tabs>
      <w:snapToGrid w:val="0"/>
      <w:jc w:val="left"/>
    </w:pPr>
    <w:rPr>
      <w:sz w:val="18"/>
      <w:szCs w:val="18"/>
    </w:rPr>
  </w:style>
  <w:style w:type="character" w:customStyle="1" w:styleId="a6">
    <w:name w:val="页脚 字符"/>
    <w:basedOn w:val="a0"/>
    <w:link w:val="a5"/>
    <w:uiPriority w:val="99"/>
    <w:rsid w:val="009D3119"/>
    <w:rPr>
      <w:sz w:val="18"/>
      <w:szCs w:val="18"/>
    </w:rPr>
  </w:style>
  <w:style w:type="paragraph" w:customStyle="1" w:styleId="msonormal0">
    <w:name w:val="msonormal"/>
    <w:basedOn w:val="a"/>
    <w:rsid w:val="009D3119"/>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0"/>
    <w:uiPriority w:val="99"/>
    <w:semiHidden/>
    <w:unhideWhenUsed/>
    <w:rsid w:val="009D3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9D3119"/>
    <w:rPr>
      <w:rFonts w:ascii="宋体" w:eastAsia="宋体" w:hAnsi="宋体" w:cs="宋体"/>
      <w:kern w:val="0"/>
      <w:sz w:val="24"/>
      <w:szCs w:val="24"/>
    </w:rPr>
  </w:style>
  <w:style w:type="character" w:styleId="a7">
    <w:name w:val="Hyperlink"/>
    <w:basedOn w:val="a0"/>
    <w:uiPriority w:val="99"/>
    <w:unhideWhenUsed/>
    <w:rsid w:val="009D3119"/>
    <w:rPr>
      <w:color w:val="0000FF"/>
      <w:u w:val="single"/>
    </w:rPr>
  </w:style>
  <w:style w:type="character" w:styleId="a8">
    <w:name w:val="FollowedHyperlink"/>
    <w:basedOn w:val="a0"/>
    <w:uiPriority w:val="99"/>
    <w:semiHidden/>
    <w:unhideWhenUsed/>
    <w:rsid w:val="009D3119"/>
    <w:rPr>
      <w:color w:val="800080"/>
      <w:u w:val="single"/>
    </w:rPr>
  </w:style>
  <w:style w:type="paragraph" w:styleId="a9">
    <w:name w:val="Normal (Web)"/>
    <w:basedOn w:val="a"/>
    <w:uiPriority w:val="99"/>
    <w:semiHidden/>
    <w:unhideWhenUsed/>
    <w:rsid w:val="009D3119"/>
    <w:pPr>
      <w:widowControl/>
      <w:spacing w:before="100" w:beforeAutospacing="1" w:after="100" w:afterAutospacing="1"/>
      <w:jc w:val="left"/>
    </w:pPr>
    <w:rPr>
      <w:rFonts w:ascii="宋体" w:eastAsia="宋体" w:hAnsi="宋体" w:cs="宋体"/>
      <w:kern w:val="0"/>
      <w:sz w:val="24"/>
      <w:szCs w:val="24"/>
    </w:rPr>
  </w:style>
  <w:style w:type="numbering" w:customStyle="1" w:styleId="1">
    <w:name w:val="无列表1"/>
    <w:next w:val="a2"/>
    <w:uiPriority w:val="99"/>
    <w:semiHidden/>
    <w:unhideWhenUsed/>
    <w:rsid w:val="001E296D"/>
  </w:style>
  <w:style w:type="character" w:styleId="aa">
    <w:name w:val="annotation reference"/>
    <w:basedOn w:val="a0"/>
    <w:uiPriority w:val="99"/>
    <w:semiHidden/>
    <w:unhideWhenUsed/>
    <w:rsid w:val="00756B71"/>
    <w:rPr>
      <w:sz w:val="21"/>
      <w:szCs w:val="21"/>
    </w:rPr>
  </w:style>
  <w:style w:type="paragraph" w:styleId="ab">
    <w:name w:val="annotation text"/>
    <w:basedOn w:val="a"/>
    <w:link w:val="ac"/>
    <w:uiPriority w:val="99"/>
    <w:semiHidden/>
    <w:unhideWhenUsed/>
    <w:rsid w:val="00756B71"/>
    <w:pPr>
      <w:jc w:val="left"/>
    </w:pPr>
  </w:style>
  <w:style w:type="character" w:customStyle="1" w:styleId="ac">
    <w:name w:val="批注文字 字符"/>
    <w:basedOn w:val="a0"/>
    <w:link w:val="ab"/>
    <w:uiPriority w:val="99"/>
    <w:semiHidden/>
    <w:rsid w:val="00756B71"/>
  </w:style>
  <w:style w:type="paragraph" w:styleId="ad">
    <w:name w:val="annotation subject"/>
    <w:basedOn w:val="ab"/>
    <w:next w:val="ab"/>
    <w:link w:val="ae"/>
    <w:uiPriority w:val="99"/>
    <w:semiHidden/>
    <w:unhideWhenUsed/>
    <w:rsid w:val="00756B71"/>
    <w:rPr>
      <w:b/>
      <w:bCs/>
    </w:rPr>
  </w:style>
  <w:style w:type="character" w:customStyle="1" w:styleId="ae">
    <w:name w:val="批注主题 字符"/>
    <w:basedOn w:val="ac"/>
    <w:link w:val="ad"/>
    <w:uiPriority w:val="99"/>
    <w:semiHidden/>
    <w:rsid w:val="00756B71"/>
    <w:rPr>
      <w:b/>
      <w:bCs/>
    </w:rPr>
  </w:style>
  <w:style w:type="paragraph" w:styleId="af">
    <w:name w:val="Balloon Text"/>
    <w:basedOn w:val="a"/>
    <w:link w:val="af0"/>
    <w:uiPriority w:val="99"/>
    <w:semiHidden/>
    <w:unhideWhenUsed/>
    <w:rsid w:val="00756B71"/>
    <w:rPr>
      <w:sz w:val="18"/>
      <w:szCs w:val="18"/>
    </w:rPr>
  </w:style>
  <w:style w:type="character" w:customStyle="1" w:styleId="af0">
    <w:name w:val="批注框文本 字符"/>
    <w:basedOn w:val="a0"/>
    <w:link w:val="af"/>
    <w:uiPriority w:val="99"/>
    <w:semiHidden/>
    <w:rsid w:val="00756B71"/>
    <w:rPr>
      <w:sz w:val="18"/>
      <w:szCs w:val="18"/>
    </w:rPr>
  </w:style>
  <w:style w:type="table" w:styleId="af1">
    <w:name w:val="Table Grid"/>
    <w:basedOn w:val="a1"/>
    <w:uiPriority w:val="39"/>
    <w:rsid w:val="00B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B620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B620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1"/>
    <w:uiPriority w:val="46"/>
    <w:rsid w:val="00B620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
    <w:name w:val="Grid Table 5 Dark"/>
    <w:basedOn w:val="a1"/>
    <w:uiPriority w:val="50"/>
    <w:rsid w:val="00B620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96958">
      <w:bodyDiv w:val="1"/>
      <w:marLeft w:val="0"/>
      <w:marRight w:val="0"/>
      <w:marTop w:val="0"/>
      <w:marBottom w:val="0"/>
      <w:divBdr>
        <w:top w:val="none" w:sz="0" w:space="0" w:color="auto"/>
        <w:left w:val="none" w:sz="0" w:space="0" w:color="auto"/>
        <w:bottom w:val="none" w:sz="0" w:space="0" w:color="auto"/>
        <w:right w:val="none" w:sz="0" w:space="0" w:color="auto"/>
      </w:divBdr>
      <w:divsChild>
        <w:div w:id="178261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6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04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15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34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871421">
      <w:bodyDiv w:val="1"/>
      <w:marLeft w:val="0"/>
      <w:marRight w:val="0"/>
      <w:marTop w:val="0"/>
      <w:marBottom w:val="0"/>
      <w:divBdr>
        <w:top w:val="none" w:sz="0" w:space="0" w:color="auto"/>
        <w:left w:val="none" w:sz="0" w:space="0" w:color="auto"/>
        <w:bottom w:val="none" w:sz="0" w:space="0" w:color="auto"/>
        <w:right w:val="none" w:sz="0" w:space="0" w:color="auto"/>
      </w:divBdr>
    </w:div>
    <w:div w:id="1169637851">
      <w:bodyDiv w:val="1"/>
      <w:marLeft w:val="0"/>
      <w:marRight w:val="0"/>
      <w:marTop w:val="0"/>
      <w:marBottom w:val="0"/>
      <w:divBdr>
        <w:top w:val="none" w:sz="0" w:space="0" w:color="auto"/>
        <w:left w:val="none" w:sz="0" w:space="0" w:color="auto"/>
        <w:bottom w:val="none" w:sz="0" w:space="0" w:color="auto"/>
        <w:right w:val="none" w:sz="0" w:space="0" w:color="auto"/>
      </w:divBdr>
      <w:divsChild>
        <w:div w:id="106556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8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8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46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5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Sequin/index.html" TargetMode="External"/><Relationship Id="rId13" Type="http://schemas.openxmlformats.org/officeDocument/2006/relationships/hyperlink" Target="http://www.ncbi.nlm.nih.gov/entrez/query.fcgi?cmd=Search&amp;db=Nucleotide&amp;term=AF090832%5bpacc%5d&amp;doptcmdl=GenBan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cbi.nlm.nih.gov/Sitemap/samplerecord.html" TargetMode="External"/><Relationship Id="rId12" Type="http://schemas.openxmlformats.org/officeDocument/2006/relationships/hyperlink" Target="http://www.ncbi.nlm.nih.gov/entrez/query.fcgi?cmd=Search&amp;db=Nucleotide&amp;term=AF165912%5bpacc%5d&amp;doptcmdl=GenBan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cngb.org/search/organ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Sitemap/samplerecord.htm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b.cngb.org/search/organism/" TargetMode="External"/><Relationship Id="rId14" Type="http://schemas.openxmlformats.org/officeDocument/2006/relationships/hyperlink" Target="http://www.ncbi.nlm.nih.gov/entrez/query.fcgi?cmd=Search&amp;db=Nucleotide&amp;term=L00727%5bpacc%5d&amp;doptcmdl=GenB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D6AE4BDA340941AC92E254C6563935" ma:contentTypeVersion="12" ma:contentTypeDescription="新建文档。" ma:contentTypeScope="" ma:versionID="e9357fd93664c95417082126804523b0">
  <xsd:schema xmlns:xsd="http://www.w3.org/2001/XMLSchema" xmlns:xs="http://www.w3.org/2001/XMLSchema" xmlns:p="http://schemas.microsoft.com/office/2006/metadata/properties" xmlns:ns2="c17ba6c0-54d5-462e-a1d9-c8004cae281a" xmlns:ns3="f45edc0f-6c13-4cea-8d47-c43767477756" targetNamespace="http://schemas.microsoft.com/office/2006/metadata/properties" ma:root="true" ma:fieldsID="f6f42034f2a5aaa39f643f6b30a58e03" ns2:_="" ns3:_="">
    <xsd:import namespace="c17ba6c0-54d5-462e-a1d9-c8004cae281a"/>
    <xsd:import namespace="f45edc0f-6c13-4cea-8d47-c437674777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ba6c0-54d5-462e-a1d9-c8004cae2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edc0f-6c13-4cea-8d47-c43767477756"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9C522-1C4E-49DC-ABF2-5D7EBACE68FA}"/>
</file>

<file path=customXml/itemProps2.xml><?xml version="1.0" encoding="utf-8"?>
<ds:datastoreItem xmlns:ds="http://schemas.openxmlformats.org/officeDocument/2006/customXml" ds:itemID="{5F78C972-3BD3-4DFB-9138-88A577010845}"/>
</file>

<file path=customXml/itemProps3.xml><?xml version="1.0" encoding="utf-8"?>
<ds:datastoreItem xmlns:ds="http://schemas.openxmlformats.org/officeDocument/2006/customXml" ds:itemID="{A0DCFAC0-7897-438F-B496-D6A8CAB184CA}"/>
</file>

<file path=docProps/app.xml><?xml version="1.0" encoding="utf-8"?>
<Properties xmlns="http://schemas.openxmlformats.org/officeDocument/2006/extended-properties" xmlns:vt="http://schemas.openxmlformats.org/officeDocument/2006/docPropsVTypes">
  <Template>Normal.dotm</Template>
  <TotalTime>879</TotalTime>
  <Pages>10</Pages>
  <Words>3001</Words>
  <Characters>17111</Characters>
  <Application>Microsoft Office Word</Application>
  <DocSecurity>0</DocSecurity>
  <Lines>142</Lines>
  <Paragraphs>40</Paragraphs>
  <ScaleCrop>false</ScaleCrop>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郭学芹(Xueqin Guo)</dc:creator>
  <cp:keywords/>
  <dc:description/>
  <cp:lastModifiedBy>郭学芹(Xueqin Guo)</cp:lastModifiedBy>
  <cp:revision>114</cp:revision>
  <dcterms:created xsi:type="dcterms:W3CDTF">2020-03-03T06:49:00Z</dcterms:created>
  <dcterms:modified xsi:type="dcterms:W3CDTF">2020-06-09T00:04:00Z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0x01010008D6AE4BDA340941AC92E254C6563935</vt:lpwstr>
  </property>
</Properties>
</file>